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F869B" w14:textId="48AA4C37" w:rsidR="00640024" w:rsidRDefault="00A333B6" w:rsidP="00640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Образовательная практика</w:t>
      </w:r>
    </w:p>
    <w:p w14:paraId="2A5BA274" w14:textId="43621486" w:rsidR="00640024" w:rsidRPr="00A333B6" w:rsidRDefault="00640024" w:rsidP="00A33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0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bookmarkStart w:id="0" w:name="_Hlk125924971"/>
      <w:r w:rsidR="00A333B6" w:rsidRPr="00A33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Исследовательская деятельность как средство развития самостоятельной познавательной деятельности учащихся через работу в школьном музее</w:t>
      </w:r>
      <w:bookmarkEnd w:id="0"/>
      <w:r w:rsidRPr="00640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14:paraId="1874142F" w14:textId="77777777" w:rsidR="00E91E99" w:rsidRDefault="00640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практики: Галичанина Елена Николаевна</w:t>
      </w:r>
    </w:p>
    <w:p w14:paraId="158A3D42" w14:textId="77777777" w:rsidR="00A333B6" w:rsidRPr="00A333B6" w:rsidRDefault="00A333B6" w:rsidP="00A333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практика направлена на </w:t>
      </w:r>
      <w:r w:rsidRPr="00A33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развития самостоятельной познавательной деятельности учащихся через работу в школьном музее. </w:t>
      </w:r>
    </w:p>
    <w:p w14:paraId="735CCBD7" w14:textId="77777777" w:rsidR="00A333B6" w:rsidRPr="00A333B6" w:rsidRDefault="00A333B6" w:rsidP="00A333B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музей обладает огромным образовательно-воспитательным потенциалом, так как он сохраняет и экспонирует подлинные исторические документы. Заинтересованные обучающиеся собираются для работы в Школьном музее 2 раза в неделю в течение всего учебного года. Их участие в поисково-собирательной работе, изучении и описании музейных предметов, создании экспозиции, проведении экскурсий, вечеров, конференций в первую очередь способствует заполнению их досуга. В процессе исследовательской деятельности учащиеся овладевают различными приемами и навыками краеведческой и музейной профессиональной деятельности, а в ходе краеведческих изысканий - основами многих научных дисциплин, не предусмотренных школьной программой.</w:t>
      </w:r>
    </w:p>
    <w:p w14:paraId="4A04E028" w14:textId="77777777" w:rsidR="00A333B6" w:rsidRPr="00A333B6" w:rsidRDefault="00A333B6" w:rsidP="00A333B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школьном музее учащиеся постигают азы исследовательской деятельности. Они учатся выбирать и формулировать темы исследования, производить историографический анализ темы, заниматься поиском и сбором источников, их сопоставлением и критикой, составлением научно-справочного аппарата, формулированием гипотез, предположений, идей, их проверкой, оформлением выводов исследования и выработкой рекомендаций по использованию достигнутых результатов. В итоге у детей формируется аналитический подход к решению многих жизненных проблем, умение ориентироваться в потоке информации, отличать достоверное от фальсификации, объективное от субъективного, находить взаимосвязи между частным и общим, между целым и частью и т.п.</w:t>
      </w:r>
      <w:r w:rsidRPr="00A33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Путешествуя по родному краю, изучая памятники истории и культуры, объекты природы, беседуя с участниками и очевидцами изучаемых событий, знакомясь с документальными, в музеях и архивах, учащиеся получают более конкретные и образные представления по истории, культуре и природе своего села, учатся понимать, как история малой Родины связана с историей России.</w:t>
      </w:r>
    </w:p>
    <w:p w14:paraId="38182B7C" w14:textId="77777777" w:rsidR="00A333B6" w:rsidRPr="00A333B6" w:rsidRDefault="00A333B6" w:rsidP="00A333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Формирование исследовательских умений во время работы в школьном музее позволяет учащимся не ограничиваться рамками учебной программы. </w:t>
      </w:r>
    </w:p>
    <w:p w14:paraId="1248FC6E" w14:textId="77777777" w:rsidR="00A333B6" w:rsidRPr="00A333B6" w:rsidRDefault="00A333B6" w:rsidP="00A333B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исследовательской деятельности и развитие исследовательских умений не только помогают школьникам лучше справляться с требованием программы, но и развивают у них логическое мышление, создают внутренний мотив учебной деятельности в целом, повышает эффективность учебного процесса.</w:t>
      </w:r>
    </w:p>
    <w:p w14:paraId="1508CD46" w14:textId="77777777" w:rsidR="00A333B6" w:rsidRPr="00A333B6" w:rsidRDefault="00A333B6" w:rsidP="00A333B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</w:t>
      </w:r>
      <w:r w:rsidRPr="00A333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мя исследовательской работы каждый ученик имеет возможности реализовать себя, и не только при</w:t>
      </w:r>
      <w:r w:rsidRPr="00A333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менить имеющиеся у него знания и опыт, но и получить новые, продемонстрировать свою компе</w:t>
      </w:r>
      <w:r w:rsidRPr="00A333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тентность, ощутить успех. В ходе работы учащийся понимает сущность проблемы, формулирует и обосновывает гипотезы, определяет задачи исследования, анализирует данные исследование, ведет наблюдения, фиксирует и обрабатывает результаты, формулирует выводы, оформляет отчет о выполнении исследования. А также развиваются </w:t>
      </w:r>
      <w:r w:rsidRPr="00A333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</w:t>
      </w:r>
      <w:r w:rsidRPr="00A3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умения и </w:t>
      </w:r>
      <w:r w:rsidRPr="00A33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навыки: организация внутригруппового сотрудничества, совместная выработка способов действий, публичная презентация работы.</w:t>
      </w:r>
    </w:p>
    <w:p w14:paraId="0DB7AA95" w14:textId="77777777" w:rsidR="00A333B6" w:rsidRPr="00A333B6" w:rsidRDefault="00A333B6" w:rsidP="00A333B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Исследовательская деятельность позволяет решать одновременно вопросы обучения, развития и воспитания подрастающего поколения. При выборе темы исследования ребенок серьезно задумывается </w:t>
      </w:r>
      <w:proofErr w:type="gramStart"/>
      <w:r w:rsidRPr="00A333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проблеме</w:t>
      </w:r>
      <w:proofErr w:type="gramEnd"/>
      <w:r w:rsidRPr="00A3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волнующей его.  Уже при выборе темы исследования формируется активная жизненная позиция, любовь и уважение к своей малой Родине, бережное и ответственное отношение к природе и людям.  Ребята, которые являются авторами работ осознают актуальность проблемы, значимость ее для себя и общества. При выполнении исследования идет воспитание таких качеств, как: целеустремленность (автор до конца довел свое исследование), желание и готовность продолжить свое образование; трудолюбие и настойчивость; исследовательский стиль мышления; идейность, патриотические устремления и порожденное ими чувство общественного долга.</w:t>
      </w:r>
    </w:p>
    <w:p w14:paraId="5A17D9CA" w14:textId="77777777" w:rsidR="00A333B6" w:rsidRPr="00A333B6" w:rsidRDefault="00A333B6" w:rsidP="00A333B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исследовательских методов в работе школьного музея показало, повышение интереса к истории своей семьи, своего народа, села, района, края, активизацию </w:t>
      </w:r>
      <w:r w:rsidRPr="00A333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самостоятельной </w:t>
      </w:r>
      <w:r w:rsidRPr="00A3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познавательной деятельности. </w:t>
      </w:r>
    </w:p>
    <w:p w14:paraId="600AF50B" w14:textId="77777777" w:rsidR="00A333B6" w:rsidRPr="00A333B6" w:rsidRDefault="00A333B6" w:rsidP="00A333B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полученные школьниками самостоятельно прочнее и глубже знаний, полученных путем словесного объяснения учителем.</w:t>
      </w:r>
    </w:p>
    <w:p w14:paraId="239AC8AE" w14:textId="77777777" w:rsidR="00A333B6" w:rsidRDefault="00A333B6" w:rsidP="00A333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школы работают над </w:t>
      </w:r>
      <w:proofErr w:type="spellStart"/>
      <w:r w:rsidRPr="00A333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</w:t>
      </w:r>
      <w:proofErr w:type="spellEnd"/>
      <w:r w:rsidRPr="00A3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исследовательскими работами об истории своего села, о тружениках тыла, об участниках ВОВ, об исчезнувшей деревне, о тружениках села сегодня, тем самым развивают самостоятельность, пополняют школьный музей, активно участвуют в фестивале музеев, в исторических и краеведческих конкурсах районного, краевого и всероссийского уровня, где занимают призовые места. </w:t>
      </w:r>
    </w:p>
    <w:p w14:paraId="3648BD8B" w14:textId="6F0811AB" w:rsidR="00A333B6" w:rsidRPr="00A333B6" w:rsidRDefault="00A333B6" w:rsidP="00A333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Проблемы:</w:t>
      </w:r>
      <w:r w:rsidRPr="00A3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многим ребятам не нравится работать в школьном музее и над исследовательскими работами, они считают это скучным занятием. Но хотят получать грамоты.</w:t>
      </w:r>
    </w:p>
    <w:p w14:paraId="1F9C5577" w14:textId="77777777" w:rsidR="00A333B6" w:rsidRPr="00A333B6" w:rsidRDefault="00A333B6" w:rsidP="00A333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3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развития самостоятельной познавательной деятельности учащихся путём их вовлечения в поисково-исследовательскую краеведческую деятельность.</w:t>
      </w:r>
    </w:p>
    <w:p w14:paraId="4B877326" w14:textId="77777777" w:rsidR="00A333B6" w:rsidRPr="00A333B6" w:rsidRDefault="00A333B6" w:rsidP="00A333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задачи</w:t>
      </w:r>
      <w:r w:rsidRPr="00A333B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решение которых направлена практика:</w:t>
      </w:r>
    </w:p>
    <w:p w14:paraId="26594622" w14:textId="77777777" w:rsidR="00A333B6" w:rsidRPr="00A333B6" w:rsidRDefault="00A333B6" w:rsidP="00A333B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учащихся в исследовательскую деятельность.</w:t>
      </w:r>
    </w:p>
    <w:p w14:paraId="49E44B36" w14:textId="77777777" w:rsidR="00A333B6" w:rsidRPr="00A333B6" w:rsidRDefault="00A333B6" w:rsidP="00A333B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у обучающихся гражданско-патриотических качеств, </w:t>
      </w:r>
    </w:p>
    <w:p w14:paraId="56262DAF" w14:textId="77777777" w:rsidR="00A333B6" w:rsidRPr="00A333B6" w:rsidRDefault="00A333B6" w:rsidP="00A333B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овладению обучающимися практическими навыками поисковой, исследовательской деятельности.</w:t>
      </w:r>
    </w:p>
    <w:p w14:paraId="11B36EF7" w14:textId="77777777" w:rsidR="00A333B6" w:rsidRPr="00A333B6" w:rsidRDefault="00A333B6" w:rsidP="00A333B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познавательной деятельности учащихся в процессе обучения и развития у них умений самостоятельной работы.</w:t>
      </w:r>
    </w:p>
    <w:p w14:paraId="2BB4ABC9" w14:textId="77777777" w:rsidR="00A333B6" w:rsidRPr="00A333B6" w:rsidRDefault="00A333B6" w:rsidP="00A333B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сформировать умения самостоятельно и критически мыслить.</w:t>
      </w:r>
    </w:p>
    <w:p w14:paraId="4D2EFE62" w14:textId="77777777" w:rsidR="00A333B6" w:rsidRPr="00A333B6" w:rsidRDefault="00A333B6" w:rsidP="00A333B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навыки самообразования, пробудить в них желание проявлять творческую инициативу.</w:t>
      </w:r>
    </w:p>
    <w:p w14:paraId="1F679EF5" w14:textId="2D6C44FB" w:rsidR="00A333B6" w:rsidRPr="00A333B6" w:rsidRDefault="00A333B6" w:rsidP="00A333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</w:t>
      </w:r>
      <w:r w:rsidRPr="00A33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сновная идея/суть практики</w:t>
      </w:r>
    </w:p>
    <w:p w14:paraId="73C7A610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школьники должны быть готовы к самостоятельной жизни в обществе, в котором результативность деятельности, успех в достижении профессиональных и жизненных целей всё больше зависит от </w:t>
      </w:r>
      <w:bookmarkStart w:id="1" w:name="_Hlk126104003"/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умения вести поиск добывать, обрабатывать, усваивать и эффективно использовать превратившуюся в знания информацию. Иными словами — умения учиться </w:t>
      </w:r>
      <w:bookmarkEnd w:id="1"/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самостоятельно: познал — осмыслил — сказал — запомнил.</w:t>
      </w:r>
    </w:p>
    <w:p w14:paraId="4D3ABC68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учащихся к научно-исследовательской деятельности, разработке проектов, выполнению творческих работ позволяет создать благоприятные условия для их самообразования и профессиональной ориентации.</w:t>
      </w:r>
    </w:p>
    <w:p w14:paraId="615AC0B7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A00BA3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Диагностические наблюдения показали, что исследовательская деятельность повышает стрессоустойчивость, способствует эмоциональному благополучию, улучшает коммуникативные навыки, раскрывает творческие способности, формирует чувство ответственности и самостоятельности. </w:t>
      </w:r>
      <w:r w:rsidRPr="00A33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Значит,</w:t>
      </w: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учебно-исследовательской деятельности способствует развитию социально-активной личности. Занятие учащихся исследовательской деятельностью в рамках школьного музея создает предпосылки для успешной социализации личности учащегося и его адаптации к постоянно меняющимся условиям окружающего мира. </w:t>
      </w: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3EB6048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 музея проводит конкурсы, готовит экскурсоводов, работают над исследовательскими работами и оказывают методическую помощь обучающимся в подготовке исследовательских краеведческих работ.</w:t>
      </w:r>
    </w:p>
    <w:p w14:paraId="17D96B92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сотрудничество школьного музея с музеями образовательных учреждений, с районным и краевым музеем, с государственными музеями, архивами, библиотеками и т.д.</w:t>
      </w:r>
    </w:p>
    <w:p w14:paraId="0312D1F4" w14:textId="09E96E3E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A33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редства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A33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через которые </w:t>
      </w:r>
      <w:r w:rsidRPr="00A33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(технологии, методы, формы, способы и т.д.) </w:t>
      </w:r>
      <w:proofErr w:type="gramStart"/>
      <w:r w:rsidRPr="00A33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реализуется  практика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040D3551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проведение уроков на базе школьного музея;</w:t>
      </w:r>
    </w:p>
    <w:p w14:paraId="09C31656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использование музейных экспонатов в качестве учебных пособий на уроке;</w:t>
      </w:r>
    </w:p>
    <w:p w14:paraId="1C3C844D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обучение членов актива музея;</w:t>
      </w:r>
    </w:p>
    <w:p w14:paraId="58AC48DA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подготовка проектных и исследовательских работ;</w:t>
      </w:r>
    </w:p>
    <w:p w14:paraId="6473C60F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участие в научно-исследовательских конференциях;</w:t>
      </w:r>
    </w:p>
    <w:p w14:paraId="488218BF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обучение учащихся основам музееведения;</w:t>
      </w:r>
    </w:p>
    <w:p w14:paraId="41FC356C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проведение семинаров руководителей школьных музеев;</w:t>
      </w:r>
    </w:p>
    <w:p w14:paraId="039A4881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написание и реализация социальных проектов;</w:t>
      </w:r>
    </w:p>
    <w:p w14:paraId="50DC2F4A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экскурсионная работа;</w:t>
      </w:r>
    </w:p>
    <w:p w14:paraId="2A0F0D17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успешное участие обучающихся в конкурсах и мероприятиях различных уровней.</w:t>
      </w:r>
    </w:p>
    <w:p w14:paraId="5BDD6C5B" w14:textId="7F3EEA7B" w:rsidR="0050650B" w:rsidRPr="0050650B" w:rsidRDefault="0050650B" w:rsidP="00506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BD3202" w14:textId="44261398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A33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езультаты (образовательные и прочие)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которые</w:t>
      </w:r>
      <w:r w:rsidRPr="00A33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обеспечивает практика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3A34324C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Любовь к Родине воспитывается не только словами, а прежде всего делами. </w:t>
      </w:r>
    </w:p>
    <w:p w14:paraId="7F7A5097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умеют вести поиск, добывать, обрабатывать, усваивать и эффективно использовать информацию. Заинтересованность детей новым видом деятельности – исследовательской. Умение ребенка рассуждать, аргументировать, пользоваться речью -доказательством.</w:t>
      </w:r>
    </w:p>
    <w:p w14:paraId="1272BFE6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оформлять и представлять результаты исследовательской работы. Умение самостоятельно работать над исследовательскими работами.</w:t>
      </w:r>
    </w:p>
    <w:p w14:paraId="57388497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универсальные учебные действия:</w:t>
      </w:r>
    </w:p>
    <w:p w14:paraId="2E436AE0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обучающегося будет формироваться:</w:t>
      </w:r>
    </w:p>
    <w:p w14:paraId="6B67DAEE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-чувство уважения к прошлому,</w:t>
      </w:r>
    </w:p>
    <w:p w14:paraId="0A46C836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бережное отношение к реликвиям,</w:t>
      </w:r>
    </w:p>
    <w:p w14:paraId="587B7AE2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патриотизм и потребность сохранить для других поколений исторические, материальные, художественные и культурные ценности;</w:t>
      </w:r>
    </w:p>
    <w:p w14:paraId="142623F2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интерес к музееведческой и научно- исследовательской деятельности;</w:t>
      </w:r>
    </w:p>
    <w:p w14:paraId="163DA759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проявление познавательных интересов и активности в области краеведения;</w:t>
      </w:r>
    </w:p>
    <w:p w14:paraId="5649D028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-понимание сущности и социальной значимости профессии экскурсовода;</w:t>
      </w:r>
    </w:p>
    <w:p w14:paraId="68C36BAA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-готовность принимать решение в стандартных и нестандартных ситуациях и нести за них ответственность;</w:t>
      </w:r>
    </w:p>
    <w:p w14:paraId="2C06507F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-проявление осознанной готовности к самообразованию.</w:t>
      </w:r>
    </w:p>
    <w:p w14:paraId="094AD5A8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универсальные учебные действия</w:t>
      </w:r>
    </w:p>
    <w:p w14:paraId="16F34661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14:paraId="0DDFC17F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-планировать свои действия в соответствии с конкретной поставленной задачей;</w:t>
      </w:r>
    </w:p>
    <w:p w14:paraId="5C0ED8D6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-заниматься самостоятельным исследовательским поиском;</w:t>
      </w:r>
    </w:p>
    <w:p w14:paraId="40A17052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-различать способ и результат действия;</w:t>
      </w:r>
    </w:p>
    <w:p w14:paraId="0C5EC6D2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-вносить коррективы в действия на основе их оценки и учета сделанных ошибок;</w:t>
      </w:r>
    </w:p>
    <w:p w14:paraId="2AFE0F47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-владение способностью принимать и реализовывать цели и задачи учебной деятельности, приемами поиска средств ее осуществления;</w:t>
      </w:r>
    </w:p>
    <w:p w14:paraId="6F9CD7FA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-освоение способов решения проблем творческого и поискового характера.</w:t>
      </w:r>
    </w:p>
    <w:p w14:paraId="6F169312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универсальные учебные действия:</w:t>
      </w:r>
    </w:p>
    <w:p w14:paraId="5015001E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14:paraId="50B24C00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-ориентироваться в музейной терминологии;</w:t>
      </w:r>
    </w:p>
    <w:p w14:paraId="631A7251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-находить и обрабатывать информацию;</w:t>
      </w:r>
    </w:p>
    <w:p w14:paraId="08A070DC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-выделять главное;</w:t>
      </w:r>
    </w:p>
    <w:p w14:paraId="0E165CD3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-проектировать простую экспозицию;</w:t>
      </w:r>
    </w:p>
    <w:p w14:paraId="0AF3C746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-составлять текст экскурсии к выставке;</w:t>
      </w:r>
    </w:p>
    <w:p w14:paraId="453079E2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-оформлять и хранить краеведческий материал;</w:t>
      </w:r>
    </w:p>
    <w:p w14:paraId="6FC0A871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-вести элементарные краеведческие записи;</w:t>
      </w:r>
    </w:p>
    <w:p w14:paraId="4D0AF2FB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универсальные учебные действия:</w:t>
      </w:r>
    </w:p>
    <w:p w14:paraId="381871CF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14:paraId="1CD2D7E3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-описывать конкретные события;</w:t>
      </w:r>
    </w:p>
    <w:p w14:paraId="5FB0D017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 задавать вопросы;</w:t>
      </w:r>
    </w:p>
    <w:p w14:paraId="1D2BFE24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-работать в группе, в коллективе;</w:t>
      </w:r>
    </w:p>
    <w:p w14:paraId="3BC16140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-эффективно общаться с другими обучающимися, педагогами;</w:t>
      </w:r>
    </w:p>
    <w:p w14:paraId="04BCBA9B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-презентовать результат своей деятельности.</w:t>
      </w:r>
    </w:p>
    <w:p w14:paraId="59291E71" w14:textId="2E5E6966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A33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пособы/средства/инструменты измерения результатов образовательной практики</w:t>
      </w:r>
    </w:p>
    <w:p w14:paraId="1981B2DD" w14:textId="77777777" w:rsidR="00A333B6" w:rsidRPr="00A333B6" w:rsidRDefault="00A333B6" w:rsidP="00A33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социальных проектов, выполнение практических и творческих работ, участие и призовые места в конкурсах исследовательских работ разного уровня, участие в фестивале музеев муниципального и краевого уровня. Прохождение элективных курсов.</w:t>
      </w:r>
    </w:p>
    <w:p w14:paraId="5892BCB8" w14:textId="77777777" w:rsidR="00D93C17" w:rsidRPr="00D93C17" w:rsidRDefault="00D93C17" w:rsidP="00D93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5EBAA2" w14:textId="77777777" w:rsidR="005D71A1" w:rsidRDefault="005D71A1" w:rsidP="00BE2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2A9FE3" w14:textId="77777777" w:rsidR="005E2DB6" w:rsidRDefault="00DA4AAF" w:rsidP="00BE2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0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результаты Работы:</w:t>
      </w:r>
    </w:p>
    <w:p w14:paraId="07448270" w14:textId="45AD392D" w:rsidR="00092E9C" w:rsidRPr="001D316D" w:rsidRDefault="00092E9C" w:rsidP="00092E9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Победные места в фестивале музеев </w:t>
      </w:r>
      <w:r w:rsidRPr="001D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5" w:history="1">
        <w:r w:rsidRPr="001D316D">
          <w:rPr>
            <w:rStyle w:val="a4"/>
            <w:rFonts w:ascii="Times New Roman" w:hAnsi="Times New Roman" w:cs="Times New Roman"/>
            <w:sz w:val="28"/>
            <w:szCs w:val="28"/>
          </w:rPr>
          <w:t>https://ashpan24.ru/война-победа-память/</w:t>
        </w:r>
      </w:hyperlink>
      <w:r w:rsidRPr="001D316D">
        <w:rPr>
          <w:rFonts w:ascii="Times New Roman" w:hAnsi="Times New Roman" w:cs="Times New Roman"/>
          <w:sz w:val="28"/>
          <w:szCs w:val="28"/>
        </w:rPr>
        <w:t xml:space="preserve"> Шествие на Параде Победы 2019)</w:t>
      </w:r>
      <w:r w:rsidRPr="001D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муниципаль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этапе краевого конкурса</w:t>
      </w:r>
      <w:r w:rsidR="0021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краевом </w:t>
      </w:r>
      <w:r w:rsidR="0021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работ «Моё Красноярье», в районной конференции «История Земли Ужурской»</w:t>
      </w:r>
      <w:r w:rsidRPr="00092E9C">
        <w:t xml:space="preserve"> </w:t>
      </w:r>
      <w:r>
        <w:t>-(</w:t>
      </w:r>
      <w:hyperlink r:id="rId6" w:history="1">
        <w:r w:rsidRPr="003205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http://sib-hleb.ru/index.php/8-uncategorised/news/7036-moya-malaya-rodina-ashpan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D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14:paraId="6A4CB44A" w14:textId="77777777" w:rsidR="0050650B" w:rsidRPr="0050650B" w:rsidRDefault="00B54777" w:rsidP="0050650B">
      <w:p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50650B" w:rsidRPr="0050650B">
          <w:rPr>
            <w:rStyle w:val="a4"/>
            <w:rFonts w:ascii="Times New Roman" w:hAnsi="Times New Roman" w:cs="Times New Roman"/>
            <w:sz w:val="24"/>
            <w:szCs w:val="24"/>
          </w:rPr>
          <w:t>https://ashpan24.ru/музей/</w:t>
        </w:r>
      </w:hyperlink>
      <w:r w:rsidR="0050650B" w:rsidRPr="0050650B">
        <w:rPr>
          <w:rStyle w:val="a4"/>
          <w:rFonts w:ascii="Times New Roman" w:hAnsi="Times New Roman" w:cs="Times New Roman"/>
          <w:sz w:val="24"/>
          <w:szCs w:val="24"/>
        </w:rPr>
        <w:t xml:space="preserve"> - </w:t>
      </w:r>
      <w:r w:rsidR="0050650B" w:rsidRPr="0050650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страница музея на школьном сайте</w:t>
      </w:r>
    </w:p>
    <w:p w14:paraId="1BAD5E2A" w14:textId="77777777" w:rsidR="0050650B" w:rsidRPr="0050650B" w:rsidRDefault="00B54777" w:rsidP="0050650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0650B" w:rsidRPr="0050650B">
          <w:rPr>
            <w:rStyle w:val="a4"/>
            <w:rFonts w:ascii="Times New Roman" w:hAnsi="Times New Roman" w:cs="Times New Roman"/>
            <w:sz w:val="24"/>
            <w:szCs w:val="24"/>
          </w:rPr>
          <w:t>https://m.vk.com/public193365848?from=groups%253Fact%253Dlist</w:t>
        </w:r>
      </w:hyperlink>
      <w:r w:rsidR="0050650B" w:rsidRPr="0050650B">
        <w:rPr>
          <w:rFonts w:ascii="Times New Roman" w:hAnsi="Times New Roman" w:cs="Times New Roman"/>
          <w:sz w:val="24"/>
          <w:szCs w:val="24"/>
        </w:rPr>
        <w:t xml:space="preserve"> – сайт музея в ВК</w:t>
      </w:r>
    </w:p>
    <w:p w14:paraId="65023E95" w14:textId="77777777" w:rsidR="0050650B" w:rsidRPr="0050650B" w:rsidRDefault="00B54777" w:rsidP="0050650B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50650B" w:rsidRPr="0050650B">
          <w:rPr>
            <w:rStyle w:val="a4"/>
            <w:rFonts w:ascii="Times New Roman" w:hAnsi="Times New Roman" w:cs="Times New Roman"/>
            <w:sz w:val="24"/>
            <w:szCs w:val="24"/>
          </w:rPr>
          <w:t>http://project2171771.tilda.ws/</w:t>
        </w:r>
      </w:hyperlink>
      <w:r w:rsidR="0050650B" w:rsidRPr="0050650B">
        <w:rPr>
          <w:rFonts w:ascii="Times New Roman" w:hAnsi="Times New Roman" w:cs="Times New Roman"/>
          <w:sz w:val="24"/>
          <w:szCs w:val="24"/>
        </w:rPr>
        <w:t xml:space="preserve"> музей тильда</w:t>
      </w:r>
    </w:p>
    <w:p w14:paraId="781E2E8F" w14:textId="7F25B431" w:rsidR="0050650B" w:rsidRPr="0050650B" w:rsidRDefault="00B54777" w:rsidP="0050650B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50650B" w:rsidRPr="0050650B">
          <w:rPr>
            <w:rStyle w:val="a4"/>
            <w:rFonts w:ascii="Times New Roman" w:hAnsi="Times New Roman" w:cs="Times New Roman"/>
            <w:sz w:val="24"/>
            <w:szCs w:val="24"/>
          </w:rPr>
          <w:t>https://ashpan24.ru/лето-и-музей/</w:t>
        </w:r>
      </w:hyperlink>
      <w:r w:rsidR="0050650B" w:rsidRPr="005065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1B191" w14:textId="00CA77FF" w:rsidR="003077AA" w:rsidRDefault="00B54777" w:rsidP="0050650B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3077AA" w:rsidRPr="00A5057B">
          <w:rPr>
            <w:rStyle w:val="a4"/>
            <w:rFonts w:ascii="Times New Roman" w:hAnsi="Times New Roman" w:cs="Times New Roman"/>
            <w:sz w:val="24"/>
            <w:szCs w:val="24"/>
          </w:rPr>
          <w:t>https://vk.com/club193365848?z=photo-193365848_457239395%2Falbum-193365848_278504052%2Frev</w:t>
        </w:r>
      </w:hyperlink>
      <w:r w:rsidR="003077AA">
        <w:rPr>
          <w:rFonts w:ascii="Times New Roman" w:hAnsi="Times New Roman" w:cs="Times New Roman"/>
          <w:sz w:val="24"/>
          <w:szCs w:val="24"/>
        </w:rPr>
        <w:t xml:space="preserve"> Участие в фестивале школьных музеев</w:t>
      </w:r>
    </w:p>
    <w:p w14:paraId="726A26C2" w14:textId="25C01E23" w:rsidR="00DC33BC" w:rsidRDefault="00B54777" w:rsidP="0050650B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DC33BC" w:rsidRPr="00A5057B">
          <w:rPr>
            <w:rStyle w:val="a4"/>
            <w:rFonts w:ascii="Times New Roman" w:hAnsi="Times New Roman" w:cs="Times New Roman"/>
            <w:sz w:val="24"/>
            <w:szCs w:val="24"/>
          </w:rPr>
          <w:t>https://vk.com/club193365848</w:t>
        </w:r>
      </w:hyperlink>
      <w:r w:rsidR="00DC33BC">
        <w:rPr>
          <w:rFonts w:ascii="Times New Roman" w:hAnsi="Times New Roman" w:cs="Times New Roman"/>
          <w:sz w:val="24"/>
          <w:szCs w:val="24"/>
        </w:rPr>
        <w:t>-</w:t>
      </w:r>
      <w:r w:rsidR="00DC33BC" w:rsidRPr="00DC33BC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="00DC33BC" w:rsidRPr="00DC33BC">
        <w:rPr>
          <w:rFonts w:ascii="Times New Roman" w:hAnsi="Times New Roman" w:cs="Times New Roman"/>
          <w:sz w:val="24"/>
          <w:szCs w:val="24"/>
        </w:rPr>
        <w:t xml:space="preserve">Защита исследовательской работы "Два соседа Красное Знамя и Красное Озеро" в </w:t>
      </w:r>
      <w:bookmarkStart w:id="2" w:name="_Hlk126182282"/>
      <w:r w:rsidR="00DC33BC" w:rsidRPr="00DC33BC">
        <w:rPr>
          <w:rFonts w:ascii="Times New Roman" w:hAnsi="Times New Roman" w:cs="Times New Roman"/>
          <w:sz w:val="24"/>
          <w:szCs w:val="24"/>
        </w:rPr>
        <w:t>финале Всероссийского фестиваля творческих открытий и инициатив "Леонардо" 2022 год.</w:t>
      </w:r>
    </w:p>
    <w:bookmarkEnd w:id="2"/>
    <w:p w14:paraId="1F155986" w14:textId="35A7F587" w:rsidR="00DC33BC" w:rsidRDefault="00A14BE2" w:rsidP="0050650B">
      <w:r>
        <w:fldChar w:fldCharType="begin"/>
      </w:r>
      <w:r>
        <w:instrText xml:space="preserve"> HYPERLINK "</w:instrText>
      </w:r>
      <w:r>
        <w:instrText>https://disk.yandex.ru/i/emhr_LTSMyXSOQ</w:instrText>
      </w:r>
      <w:r>
        <w:instrText xml:space="preserve">" </w:instrText>
      </w:r>
      <w:r>
        <w:fldChar w:fldCharType="separate"/>
      </w:r>
      <w:r w:rsidRPr="00612436">
        <w:rPr>
          <w:rStyle w:val="a4"/>
        </w:rPr>
        <w:t>https://disk.yandex.ru/i/emhr_LTSMyXSOQ</w:t>
      </w:r>
      <w:r>
        <w:fldChar w:fldCharType="end"/>
      </w:r>
      <w:r>
        <w:t xml:space="preserve"> образовательная практика</w:t>
      </w:r>
    </w:p>
    <w:p w14:paraId="7AC3961A" w14:textId="7B4FCC95" w:rsidR="00A14BE2" w:rsidRDefault="00A14BE2" w:rsidP="0050650B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612436">
          <w:rPr>
            <w:rStyle w:val="a4"/>
            <w:rFonts w:ascii="Times New Roman" w:hAnsi="Times New Roman" w:cs="Times New Roman"/>
            <w:sz w:val="24"/>
            <w:szCs w:val="24"/>
          </w:rPr>
          <w:t>https://infourok.ru/obrazovatelnaya-praktika-issledovatelskaya-deyatelnost-kak-sredstvo-razvitiya-samostoyatelnoj-poznavatelnoj-deyatelnosti-uchashi-6473240.html</w:t>
        </w:r>
      </w:hyperlink>
    </w:p>
    <w:p w14:paraId="58D5B31E" w14:textId="27D1A0D6" w:rsidR="00B54777" w:rsidRDefault="00B54777" w:rsidP="00B54777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612436">
          <w:rPr>
            <w:rStyle w:val="a4"/>
            <w:rFonts w:ascii="Times New Roman" w:hAnsi="Times New Roman" w:cs="Times New Roman"/>
            <w:sz w:val="24"/>
            <w:szCs w:val="24"/>
          </w:rPr>
          <w:t>https://cloud.mail.ru/public/excy/poskDYei7/Белинсакя%20А.pdf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-1 место в </w:t>
      </w:r>
      <w:r w:rsidRPr="00DC33BC">
        <w:rPr>
          <w:rFonts w:ascii="Times New Roman" w:hAnsi="Times New Roman" w:cs="Times New Roman"/>
          <w:sz w:val="24"/>
          <w:szCs w:val="24"/>
        </w:rPr>
        <w:t>финале Всероссийского фестиваля творческих открытий и инициатив "Леонардо" 2022 год.</w:t>
      </w:r>
    </w:p>
    <w:p w14:paraId="12158248" w14:textId="1945613D" w:rsidR="00A14BE2" w:rsidRDefault="00A14BE2" w:rsidP="0050650B">
      <w:pPr>
        <w:rPr>
          <w:rFonts w:ascii="Times New Roman" w:hAnsi="Times New Roman" w:cs="Times New Roman"/>
          <w:sz w:val="24"/>
          <w:szCs w:val="24"/>
        </w:rPr>
      </w:pPr>
    </w:p>
    <w:p w14:paraId="39503132" w14:textId="6D4FC1FB" w:rsidR="00B54777" w:rsidRDefault="00B54777" w:rsidP="0050650B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612436">
          <w:rPr>
            <w:rStyle w:val="a4"/>
            <w:rFonts w:ascii="Times New Roman" w:hAnsi="Times New Roman" w:cs="Times New Roman"/>
            <w:sz w:val="24"/>
            <w:szCs w:val="24"/>
          </w:rPr>
          <w:t>https://cloud.mail.ru/public/excy/poskDYei7/Мамаев%20С.pdf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1 место в </w:t>
      </w:r>
      <w:r w:rsidRPr="00DC33BC">
        <w:rPr>
          <w:rFonts w:ascii="Times New Roman" w:hAnsi="Times New Roman" w:cs="Times New Roman"/>
          <w:sz w:val="24"/>
          <w:szCs w:val="24"/>
        </w:rPr>
        <w:t>финале Всероссийского фестиваля творческих открытий и инициатив "Леонардо" 2022 год.</w:t>
      </w:r>
    </w:p>
    <w:p w14:paraId="2A5A213F" w14:textId="77777777" w:rsidR="00B54777" w:rsidRPr="0050650B" w:rsidRDefault="00B54777" w:rsidP="0050650B">
      <w:pPr>
        <w:rPr>
          <w:rFonts w:ascii="Times New Roman" w:hAnsi="Times New Roman" w:cs="Times New Roman"/>
          <w:sz w:val="24"/>
          <w:szCs w:val="24"/>
        </w:rPr>
      </w:pPr>
    </w:p>
    <w:p w14:paraId="5EB07736" w14:textId="77777777" w:rsidR="00092E9C" w:rsidRDefault="00092E9C" w:rsidP="00092E9C">
      <w:pPr>
        <w:widowControl w:val="0"/>
        <w:shd w:val="clear" w:color="auto" w:fill="FFFFFF"/>
        <w:autoSpaceDE w:val="0"/>
        <w:autoSpaceDN w:val="0"/>
        <w:adjustRightInd w:val="0"/>
        <w:spacing w:after="0" w:line="271" w:lineRule="exact"/>
        <w:ind w:right="14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14:paraId="32DA36DF" w14:textId="77777777" w:rsidR="00092E9C" w:rsidRDefault="00092E9C" w:rsidP="00092E9C">
      <w:pPr>
        <w:widowControl w:val="0"/>
        <w:shd w:val="clear" w:color="auto" w:fill="FFFFFF"/>
        <w:autoSpaceDE w:val="0"/>
        <w:autoSpaceDN w:val="0"/>
        <w:adjustRightInd w:val="0"/>
        <w:spacing w:after="0" w:line="271" w:lineRule="exact"/>
        <w:ind w:right="14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14:paraId="7877E432" w14:textId="77777777" w:rsidR="00092E9C" w:rsidRDefault="00092E9C" w:rsidP="00092E9C">
      <w:pPr>
        <w:widowControl w:val="0"/>
        <w:shd w:val="clear" w:color="auto" w:fill="FFFFFF"/>
        <w:autoSpaceDE w:val="0"/>
        <w:autoSpaceDN w:val="0"/>
        <w:adjustRightInd w:val="0"/>
        <w:spacing w:after="0" w:line="271" w:lineRule="exact"/>
        <w:ind w:right="14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sectPr w:rsidR="00092E9C" w:rsidSect="00092E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E2D49"/>
    <w:multiLevelType w:val="hybridMultilevel"/>
    <w:tmpl w:val="DE3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024"/>
    <w:rsid w:val="00092E9C"/>
    <w:rsid w:val="001547C8"/>
    <w:rsid w:val="0017055F"/>
    <w:rsid w:val="001D316D"/>
    <w:rsid w:val="00216375"/>
    <w:rsid w:val="00251E43"/>
    <w:rsid w:val="003077AA"/>
    <w:rsid w:val="003E31BB"/>
    <w:rsid w:val="0044379E"/>
    <w:rsid w:val="00483699"/>
    <w:rsid w:val="0050650B"/>
    <w:rsid w:val="00577A6D"/>
    <w:rsid w:val="005D71A1"/>
    <w:rsid w:val="005E2DB6"/>
    <w:rsid w:val="005F6BA0"/>
    <w:rsid w:val="00640024"/>
    <w:rsid w:val="00A14BE2"/>
    <w:rsid w:val="00A333B6"/>
    <w:rsid w:val="00B54777"/>
    <w:rsid w:val="00BE259A"/>
    <w:rsid w:val="00C03A3D"/>
    <w:rsid w:val="00C159F9"/>
    <w:rsid w:val="00D93C17"/>
    <w:rsid w:val="00DA4AAF"/>
    <w:rsid w:val="00DC33BC"/>
    <w:rsid w:val="00E91E99"/>
    <w:rsid w:val="00F3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15EF"/>
  <w15:chartTrackingRefBased/>
  <w15:docId w15:val="{F3764912-250E-4102-A006-65228A0F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9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0650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0650B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307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vk.com/public193365848?from=groups%253Fact%253Dlist" TargetMode="External"/><Relationship Id="rId13" Type="http://schemas.openxmlformats.org/officeDocument/2006/relationships/hyperlink" Target="https://infourok.ru/obrazovatelnaya-praktika-issledovatelskaya-deyatelnost-kak-sredstvo-razvitiya-samostoyatelnoj-poznavatelnoj-deyatelnosti-uchashi-647324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hpan24.ru/&#1084;&#1091;&#1079;&#1077;&#1081;/" TargetMode="External"/><Relationship Id="rId12" Type="http://schemas.openxmlformats.org/officeDocument/2006/relationships/hyperlink" Target="https://vk.com/club19336584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ib-hleb.ru/index.php/8-uncategorised/news/7036-moya-malaya-rodina-ashpan" TargetMode="External"/><Relationship Id="rId11" Type="http://schemas.openxmlformats.org/officeDocument/2006/relationships/hyperlink" Target="https://vk.com/club193365848?z=photo-193365848_457239395%2Falbum-193365848_278504052%2Frev" TargetMode="External"/><Relationship Id="rId5" Type="http://schemas.openxmlformats.org/officeDocument/2006/relationships/hyperlink" Target="https://ashpan24.ru/&#1074;&#1086;&#1081;&#1085;&#1072;-&#1087;&#1086;&#1073;&#1077;&#1076;&#1072;-&#1087;&#1072;&#1084;&#1103;&#1090;&#1100;/" TargetMode="External"/><Relationship Id="rId15" Type="http://schemas.openxmlformats.org/officeDocument/2006/relationships/hyperlink" Target="https://cloud.mail.ru/public/excy/poskDYei7/&#1052;&#1072;&#1084;&#1072;&#1077;&#1074;%20&#1057;.pdf" TargetMode="External"/><Relationship Id="rId10" Type="http://schemas.openxmlformats.org/officeDocument/2006/relationships/hyperlink" Target="https://ashpan24.ru/&#1083;&#1077;&#1090;&#1086;-&#1080;-&#1084;&#1091;&#1079;&#1077;&#1081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ject2171771.tilda.ws/" TargetMode="External"/><Relationship Id="rId14" Type="http://schemas.openxmlformats.org/officeDocument/2006/relationships/hyperlink" Target="https://cloud.mail.ru/public/excy/poskDYei7/&#1041;&#1077;&#1083;&#1080;&#1085;&#1089;&#1072;&#1082;&#1103;%20&#1040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2023-02-01T14:05:00Z</dcterms:created>
  <dcterms:modified xsi:type="dcterms:W3CDTF">2023-02-01T15:30:00Z</dcterms:modified>
</cp:coreProperties>
</file>