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CD" w:rsidRPr="000373CD" w:rsidRDefault="000373CD" w:rsidP="000373C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73CD">
        <w:rPr>
          <w:rFonts w:ascii="Tahoma" w:eastAsia="Times New Roman" w:hAnsi="Tahoma" w:cs="Tahoma"/>
          <w:b/>
          <w:bCs/>
          <w:color w:val="FF0000"/>
          <w:sz w:val="30"/>
          <w:szCs w:val="30"/>
          <w:u w:val="single"/>
          <w:lang w:eastAsia="ru-RU"/>
        </w:rPr>
        <w:t xml:space="preserve">Рекомендации </w:t>
      </w:r>
      <w:proofErr w:type="gramStart"/>
      <w:r w:rsidRPr="000373CD">
        <w:rPr>
          <w:rFonts w:ascii="Tahoma" w:eastAsia="Times New Roman" w:hAnsi="Tahoma" w:cs="Tahoma"/>
          <w:b/>
          <w:bCs/>
          <w:color w:val="FF0000"/>
          <w:sz w:val="30"/>
          <w:szCs w:val="30"/>
          <w:u w:val="single"/>
          <w:lang w:eastAsia="ru-RU"/>
        </w:rPr>
        <w:t>учителям  по</w:t>
      </w:r>
      <w:proofErr w:type="gramEnd"/>
      <w:r w:rsidRPr="000373CD">
        <w:rPr>
          <w:rFonts w:ascii="Tahoma" w:eastAsia="Times New Roman" w:hAnsi="Tahoma" w:cs="Tahoma"/>
          <w:b/>
          <w:bCs/>
          <w:color w:val="FF0000"/>
          <w:sz w:val="30"/>
          <w:szCs w:val="30"/>
          <w:u w:val="single"/>
          <w:lang w:eastAsia="ru-RU"/>
        </w:rPr>
        <w:t xml:space="preserve"> работе с одарёнными детьми</w:t>
      </w:r>
    </w:p>
    <w:p w:rsidR="000373CD" w:rsidRPr="000373CD" w:rsidRDefault="000373CD" w:rsidP="000373C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73CD">
        <w:rPr>
          <w:rFonts w:ascii="Arial" w:eastAsia="Times New Roman" w:hAnsi="Arial" w:cs="Arial"/>
          <w:i/>
          <w:iCs/>
          <w:color w:val="008000"/>
          <w:sz w:val="24"/>
          <w:szCs w:val="24"/>
          <w:lang w:eastAsia="ru-RU"/>
        </w:rPr>
        <w:t>Начальные классы:</w:t>
      </w:r>
    </w:p>
    <w:p w:rsidR="000373CD" w:rsidRPr="000373CD" w:rsidRDefault="000373CD" w:rsidP="000373C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Учителю не следует уделять слишком много внимания игровому обучению с ярко выраженным элементом </w:t>
      </w:r>
      <w:proofErr w:type="spellStart"/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соревновательности</w:t>
      </w:r>
      <w:proofErr w:type="spellEnd"/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. Одаренный ребенок будет чаще всего оказываться победителем, что может вызвать неприязнь соучеников и не благоприятствует созданию атмосферы всеобщей </w:t>
      </w:r>
      <w:proofErr w:type="gramStart"/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заинтересованности,  к</w:t>
      </w:r>
      <w:proofErr w:type="gramEnd"/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которой стремится учитель.</w:t>
      </w:r>
    </w:p>
    <w:p w:rsidR="000373CD" w:rsidRPr="000373CD" w:rsidRDefault="000373CD" w:rsidP="000373C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Учителю следует избегать укрепления </w:t>
      </w:r>
      <w:proofErr w:type="spellStart"/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перфекционистских</w:t>
      </w:r>
      <w:proofErr w:type="spellEnd"/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тенденций в одаренном ребенке, перехваливая лучшую или самую аккуратную работу. Ему не стоит выделять одаренного ребенка за прекрасные индивидуальные успехи, а лучше поощрять совместные занятия с другими детьми.</w:t>
      </w:r>
    </w:p>
    <w:p w:rsidR="000373CD" w:rsidRPr="000373CD" w:rsidRDefault="000373CD" w:rsidP="000373C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Учитель не должен возводить одаренного ребенка на пьедестал или делать из него вундеркинда в глазах других учеников. Успехи его будут должным образом оценены, а неуместное выпячивание его исключительности достижений рождает чаще всего раздражение, ревность и отторжение вместо ожидаемой похвалы.</w:t>
      </w:r>
    </w:p>
    <w:p w:rsidR="000373CD" w:rsidRPr="000373CD" w:rsidRDefault="000373CD" w:rsidP="000373C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Учителю следует помнить, что в большинстве своем одаренные дети плохо воспринимают строго регламентированные, повторяющиеся занятия. Учителям нередко необходима помощь методистов, чтобы разнообразить программу с учетом потребностей высокоодаренных учеников.</w:t>
      </w:r>
    </w:p>
    <w:p w:rsidR="000373CD" w:rsidRPr="000373CD" w:rsidRDefault="000373CD" w:rsidP="000373C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73CD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Средняя ступень.  Старшая ступень</w:t>
      </w:r>
    </w:p>
    <w:p w:rsidR="000373CD" w:rsidRPr="000373CD" w:rsidRDefault="000373CD" w:rsidP="000373C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Создавать ситуации незавершенности или открытости, в отличие от жестко заданных и строго контролируемых ситуаций.</w:t>
      </w:r>
    </w:p>
    <w:p w:rsidR="000373CD" w:rsidRPr="000373CD" w:rsidRDefault="000373CD" w:rsidP="000373C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Разрешение и поощрение множества вопросов.</w:t>
      </w:r>
    </w:p>
    <w:p w:rsidR="000373CD" w:rsidRPr="000373CD" w:rsidRDefault="000373CD" w:rsidP="000373C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Создание и разработка приемов, стратегий, инструментов, предметов </w:t>
      </w:r>
      <w:proofErr w:type="gramStart"/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для  последующей</w:t>
      </w:r>
      <w:proofErr w:type="gramEnd"/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деятельности.</w:t>
      </w:r>
    </w:p>
    <w:p w:rsidR="000373CD" w:rsidRPr="000373CD" w:rsidRDefault="000373CD" w:rsidP="000373C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Стимулирование ответственности и независимости.</w:t>
      </w:r>
    </w:p>
    <w:p w:rsidR="000373CD" w:rsidRPr="000373CD" w:rsidRDefault="000373CD" w:rsidP="000373C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Делать акцент на самостоятельных разработках, наблюдениях, чувствах, обобщениях, сопоставлениях.</w:t>
      </w:r>
    </w:p>
    <w:p w:rsidR="000373CD" w:rsidRPr="000373CD" w:rsidRDefault="000373CD" w:rsidP="000373C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Формировать более разнообразный взгляд на мир.</w:t>
      </w:r>
    </w:p>
    <w:p w:rsidR="000373CD" w:rsidRPr="000373CD" w:rsidRDefault="000373CD" w:rsidP="000373C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Внимание к интересам детей со стороны родителей, окружающих их взрослых.</w:t>
      </w:r>
    </w:p>
    <w:p w:rsidR="000373CD" w:rsidRPr="000373CD" w:rsidRDefault="000373CD" w:rsidP="000373C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давать ребенку прямых условий, рекомендаций. Ребенок должен сам их   выработать.</w:t>
      </w:r>
    </w:p>
    <w:p w:rsidR="000373CD" w:rsidRPr="000373CD" w:rsidRDefault="000373CD" w:rsidP="000373C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сдерживать инициативу, даже в ущерб урока.</w:t>
      </w:r>
    </w:p>
    <w:p w:rsidR="000373CD" w:rsidRPr="000373CD" w:rsidRDefault="000373CD" w:rsidP="000373C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Научить прослеживать </w:t>
      </w:r>
      <w:proofErr w:type="spellStart"/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межпредметные</w:t>
      </w:r>
      <w:proofErr w:type="spellEnd"/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связи.</w:t>
      </w:r>
    </w:p>
    <w:p w:rsidR="000373CD" w:rsidRPr="000373CD" w:rsidRDefault="000373CD" w:rsidP="000373C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Приучить детей к самостоятельности принятия решения и анализа ситуации.</w:t>
      </w:r>
    </w:p>
    <w:p w:rsidR="000373CD" w:rsidRPr="000373CD" w:rsidRDefault="000373CD" w:rsidP="000373C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Оказывать поддержку в ситуации успеха.</w:t>
      </w:r>
    </w:p>
    <w:p w:rsidR="000373CD" w:rsidRPr="000373CD" w:rsidRDefault="000373CD" w:rsidP="000373C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Обеспечить исследовательскую деятельность для одаренных детей.</w:t>
      </w:r>
    </w:p>
    <w:p w:rsidR="000373CD" w:rsidRPr="000373CD" w:rsidRDefault="000373CD" w:rsidP="000373C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При взаимодействии с одаренным ребенком учитель должен проявлять чувство юмора.</w:t>
      </w:r>
    </w:p>
    <w:p w:rsidR="000373CD" w:rsidRPr="000373CD" w:rsidRDefault="000373CD" w:rsidP="000373C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Формировать </w:t>
      </w:r>
      <w:proofErr w:type="spellStart"/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безоценочные</w:t>
      </w:r>
      <w:proofErr w:type="spellEnd"/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критерии в работе с одаренным ребенком.</w:t>
      </w:r>
    </w:p>
    <w:p w:rsidR="000373CD" w:rsidRPr="000373CD" w:rsidRDefault="000373CD" w:rsidP="000373C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73C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Педагогу необходимо проявлять настойчивость в работе по развитию     определенных способностей ребенка.</w:t>
      </w:r>
    </w:p>
    <w:p w:rsidR="00C719AA" w:rsidRDefault="00C719AA">
      <w:bookmarkStart w:id="0" w:name="_GoBack"/>
      <w:bookmarkEnd w:id="0"/>
    </w:p>
    <w:sectPr w:rsidR="00C7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6D2"/>
    <w:multiLevelType w:val="multilevel"/>
    <w:tmpl w:val="B234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B38CB"/>
    <w:multiLevelType w:val="multilevel"/>
    <w:tmpl w:val="1594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CD"/>
    <w:rsid w:val="000373CD"/>
    <w:rsid w:val="00C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AEE2E-EB03-4FF0-A602-86B64E2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2021-10-27T07:57:00Z</dcterms:created>
  <dcterms:modified xsi:type="dcterms:W3CDTF">2021-10-27T07:58:00Z</dcterms:modified>
</cp:coreProperties>
</file>