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8E" w:rsidRDefault="00E9320A">
      <w:r w:rsidRPr="00E9320A">
        <w:rPr>
          <w:noProof/>
          <w:lang w:eastAsia="ru-RU"/>
        </w:rPr>
        <w:drawing>
          <wp:inline distT="0" distB="0" distL="0" distR="0">
            <wp:extent cx="6251112" cy="8610600"/>
            <wp:effectExtent l="0" t="0" r="0" b="0"/>
            <wp:docPr id="1" name="Рисунок 1" descr="C:\Users\User\Desktop\На сай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53" cy="861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0A" w:rsidRDefault="00E9320A"/>
    <w:p w:rsidR="00E9320A" w:rsidRDefault="00E9320A"/>
    <w:p w:rsidR="00E9320A" w:rsidRPr="00E9320A" w:rsidRDefault="00E9320A" w:rsidP="00E9320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320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Сведения об образовательном учреждении: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9320A">
        <w:rPr>
          <w:rFonts w:ascii="Times New Roman" w:eastAsia="Calibri" w:hAnsi="Times New Roman" w:cs="Times New Roman"/>
          <w:sz w:val="28"/>
          <w:szCs w:val="28"/>
        </w:rPr>
        <w:t>Ашпанский</w:t>
      </w:r>
      <w:proofErr w:type="spellEnd"/>
      <w:r w:rsidRPr="00E9320A">
        <w:rPr>
          <w:rFonts w:ascii="Times New Roman" w:eastAsia="Calibri" w:hAnsi="Times New Roman" w:cs="Times New Roman"/>
          <w:sz w:val="28"/>
          <w:szCs w:val="28"/>
        </w:rPr>
        <w:t xml:space="preserve"> филиал муниципального бюджетного общеобразовательного учреждения «</w:t>
      </w:r>
      <w:proofErr w:type="spellStart"/>
      <w:r w:rsidRPr="00E9320A">
        <w:rPr>
          <w:rFonts w:ascii="Times New Roman" w:eastAsia="Calibri" w:hAnsi="Times New Roman" w:cs="Times New Roman"/>
          <w:sz w:val="28"/>
          <w:szCs w:val="28"/>
        </w:rPr>
        <w:t>Локшинская</w:t>
      </w:r>
      <w:proofErr w:type="spellEnd"/>
      <w:r w:rsidRPr="00E9320A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школа». 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Юридический адрес 662263, Красноярский край,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9320A">
        <w:rPr>
          <w:rFonts w:ascii="Times New Roman" w:eastAsia="Calibri" w:hAnsi="Times New Roman" w:cs="Times New Roman"/>
          <w:sz w:val="28"/>
          <w:szCs w:val="28"/>
        </w:rPr>
        <w:t>Ужурский</w:t>
      </w:r>
      <w:proofErr w:type="spellEnd"/>
      <w:r w:rsidRPr="00E9320A">
        <w:rPr>
          <w:rFonts w:ascii="Times New Roman" w:eastAsia="Calibri" w:hAnsi="Times New Roman" w:cs="Times New Roman"/>
          <w:sz w:val="28"/>
          <w:szCs w:val="28"/>
        </w:rPr>
        <w:t xml:space="preserve"> район,  с. </w:t>
      </w:r>
      <w:proofErr w:type="spellStart"/>
      <w:r w:rsidRPr="00E9320A">
        <w:rPr>
          <w:rFonts w:ascii="Times New Roman" w:eastAsia="Calibri" w:hAnsi="Times New Roman" w:cs="Times New Roman"/>
          <w:sz w:val="28"/>
          <w:szCs w:val="28"/>
        </w:rPr>
        <w:t>Ашпан</w:t>
      </w:r>
      <w:proofErr w:type="spellEnd"/>
      <w:r w:rsidRPr="00E9320A">
        <w:rPr>
          <w:rFonts w:ascii="Times New Roman" w:eastAsia="Calibri" w:hAnsi="Times New Roman" w:cs="Times New Roman"/>
          <w:sz w:val="28"/>
          <w:szCs w:val="28"/>
        </w:rPr>
        <w:t xml:space="preserve">, ул. Школьная д.11, 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E9320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E9320A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E9320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5" w:history="1">
        <w:r w:rsidRPr="00E9320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mouashpan</w:t>
        </w:r>
        <w:r w:rsidRPr="00E9320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E9320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mail</w:t>
        </w:r>
        <w:r w:rsidRPr="00E9320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E9320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Телефон рабочий 31-2-62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Перечень объектов, расположенных на территории прилегающей к учреждению: собственная котельная,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Водонапорная башня;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Жилой сектор: непосредственно прилегает к школе с обоих сторон;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Транспортные магистрали: в 50 метрах от школы проходит поселковая дорога;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Торговых организаций, реализующих винно-водочную продукцию, лесных массивов, водоемов, строительных объектов, объектов социального и культурно – массового назначения, кафе, баров, ресторанов не расположено;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8"/>
          <w:szCs w:val="28"/>
        </w:rPr>
      </w:pPr>
      <w:r w:rsidRPr="00E9320A">
        <w:rPr>
          <w:rFonts w:ascii="Times New Roman" w:eastAsia="Calibri" w:hAnsi="Times New Roman" w:cs="Times New Roman"/>
          <w:sz w:val="28"/>
          <w:szCs w:val="28"/>
        </w:rPr>
        <w:t>В 100 метрах от территории школы расположены гаражи АО «Искра».</w:t>
      </w:r>
    </w:p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Pr="00E9320A" w:rsidRDefault="00E9320A" w:rsidP="00E9320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9320A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 xml:space="preserve">Социальный паспорт </w:t>
      </w:r>
    </w:p>
    <w:p w:rsidR="00E9320A" w:rsidRPr="00E9320A" w:rsidRDefault="00E9320A" w:rsidP="00E9320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proofErr w:type="spellStart"/>
      <w:r w:rsidRPr="00E9320A">
        <w:rPr>
          <w:rFonts w:ascii="Times New Roman" w:eastAsia="Times New Roman" w:hAnsi="Times New Roman" w:cs="Times New Roman"/>
          <w:sz w:val="44"/>
          <w:szCs w:val="44"/>
          <w:lang w:eastAsia="ru-RU"/>
        </w:rPr>
        <w:t>Ашпанский</w:t>
      </w:r>
      <w:proofErr w:type="spellEnd"/>
      <w:r w:rsidRPr="00E9320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филиал МБОУ «</w:t>
      </w:r>
      <w:proofErr w:type="spellStart"/>
      <w:r w:rsidRPr="00E9320A">
        <w:rPr>
          <w:rFonts w:ascii="Times New Roman" w:eastAsia="Times New Roman" w:hAnsi="Times New Roman" w:cs="Times New Roman"/>
          <w:sz w:val="44"/>
          <w:szCs w:val="44"/>
          <w:lang w:eastAsia="ru-RU"/>
        </w:rPr>
        <w:t>Локшинская</w:t>
      </w:r>
      <w:proofErr w:type="spellEnd"/>
      <w:r w:rsidRPr="00E9320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СОШ» на 2021 – 2022 г.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48"/>
        <w:gridCol w:w="4994"/>
        <w:gridCol w:w="2526"/>
        <w:gridCol w:w="1277"/>
      </w:tblGrid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№</w:t>
            </w:r>
          </w:p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proofErr w:type="spellStart"/>
            <w:r w:rsidRPr="00E9320A">
              <w:rPr>
                <w:rFonts w:ascii="Times New Roman" w:hAnsi="Times New Roman" w:cs="Times New Roman"/>
              </w:rPr>
              <w:t>П.п</w:t>
            </w:r>
            <w:proofErr w:type="spellEnd"/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категории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Общее количество семей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24</w:t>
            </w:r>
          </w:p>
        </w:tc>
      </w:tr>
      <w:tr w:rsidR="00E9320A" w:rsidRPr="00E9320A" w:rsidTr="0008685A"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2</w:t>
            </w:r>
          </w:p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Всего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43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Многодетные семьи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5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Неполных семей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0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16</w:t>
            </w:r>
          </w:p>
        </w:tc>
      </w:tr>
      <w:tr w:rsidR="00E9320A" w:rsidRPr="00E9320A" w:rsidTr="0008685A"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Неполные семьи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6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7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Семьи вдов, вдовцов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Семьи одиноких матерей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Семьи – разведенных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0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0</w:t>
            </w:r>
          </w:p>
        </w:tc>
      </w:tr>
      <w:tr w:rsidR="00E9320A" w:rsidRPr="00E9320A" w:rsidTr="0008685A"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 xml:space="preserve"> Семьи группы риска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5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12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Семьи, где пьющие родители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3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6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Неполные семьи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2</w:t>
            </w:r>
          </w:p>
        </w:tc>
      </w:tr>
      <w:tr w:rsidR="00E9320A" w:rsidRPr="00E9320A" w:rsidTr="0008685A"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Родители – инвалиды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Всего семей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2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4</w:t>
            </w:r>
          </w:p>
        </w:tc>
      </w:tr>
      <w:tr w:rsidR="00E9320A" w:rsidRPr="00E9320A" w:rsidTr="0008685A"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Дети – инвалиды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Всего семей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2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2</w:t>
            </w:r>
          </w:p>
        </w:tc>
      </w:tr>
      <w:tr w:rsidR="00E9320A" w:rsidRPr="00E9320A" w:rsidTr="0008685A">
        <w:tc>
          <w:tcPr>
            <w:tcW w:w="0" w:type="auto"/>
            <w:vMerge w:val="restart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Занятость детей в неурочное время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- посещают музыкальные школы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0</w:t>
            </w:r>
          </w:p>
        </w:tc>
      </w:tr>
      <w:tr w:rsidR="00E9320A" w:rsidRPr="00E9320A" w:rsidTr="0008685A">
        <w:trPr>
          <w:trHeight w:val="543"/>
        </w:trPr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- посещают художественные школы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0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Занимаются в школьных кружках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43</w:t>
            </w:r>
          </w:p>
        </w:tc>
      </w:tr>
      <w:tr w:rsidR="00E9320A" w:rsidRPr="00E9320A" w:rsidTr="0008685A">
        <w:tc>
          <w:tcPr>
            <w:tcW w:w="0" w:type="auto"/>
            <w:vMerge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Процент занятости детей от общего количества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100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Количество детей, состоящих на учете в ПДН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Количество детей, состоящих на внутри школьном учете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Количество детей – лидеров с положительной направленностью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5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Количество детей, лидеров в группе рисков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3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Количество первоклассников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</w:rPr>
            </w:pPr>
            <w:r w:rsidRPr="00E9320A">
              <w:rPr>
                <w:rFonts w:ascii="Times New Roman" w:hAnsi="Times New Roman" w:cs="Times New Roman"/>
              </w:rPr>
              <w:t>5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hAnsi="Times New Roman" w:cs="Times New Roman"/>
                <w:sz w:val="24"/>
                <w:szCs w:val="24"/>
              </w:rPr>
              <w:t>Из них посещающих ДОУ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9320A" w:rsidRPr="00E9320A" w:rsidRDefault="00E9320A" w:rsidP="00E932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20A" w:rsidRDefault="00E9320A"/>
    <w:p w:rsidR="00E9320A" w:rsidRDefault="00E9320A"/>
    <w:p w:rsidR="00E9320A" w:rsidRPr="00E9320A" w:rsidRDefault="00E9320A" w:rsidP="00E9320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9320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Список администрации и специалистов образовательного учреждения.</w:t>
      </w: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  <w:r w:rsidRPr="00E9320A">
        <w:rPr>
          <w:rFonts w:ascii="Times New Roman" w:eastAsia="Calibri" w:hAnsi="Times New Roman" w:cs="Times New Roman"/>
          <w:sz w:val="24"/>
          <w:szCs w:val="24"/>
        </w:rPr>
        <w:t>Список администрации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616"/>
        <w:gridCol w:w="1464"/>
        <w:gridCol w:w="1536"/>
        <w:gridCol w:w="1854"/>
        <w:gridCol w:w="1430"/>
      </w:tblGrid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Номер телефона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Мальковская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31.08.1975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 Екатерина Петровна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10.02.1986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ЗАВУЧ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31-2-62</w:t>
            </w:r>
          </w:p>
        </w:tc>
      </w:tr>
    </w:tbl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  <w:r w:rsidRPr="00E9320A">
        <w:rPr>
          <w:rFonts w:ascii="Times New Roman" w:eastAsia="Calibri" w:hAnsi="Times New Roman" w:cs="Times New Roman"/>
          <w:sz w:val="24"/>
          <w:szCs w:val="24"/>
        </w:rPr>
        <w:t>Список специалистов образовательного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150"/>
        <w:gridCol w:w="1476"/>
        <w:gridCol w:w="1799"/>
        <w:gridCol w:w="1831"/>
        <w:gridCol w:w="1644"/>
      </w:tblGrid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51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1476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Номер телефона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Галичанина Елена Николаевна</w:t>
            </w:r>
          </w:p>
        </w:tc>
        <w:tc>
          <w:tcPr>
            <w:tcW w:w="1476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02.12.1974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89233718714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1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Козар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Наталья Петровна</w:t>
            </w:r>
          </w:p>
        </w:tc>
        <w:tc>
          <w:tcPr>
            <w:tcW w:w="1476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20.09.1987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Дефектолог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89538533773</w:t>
            </w:r>
          </w:p>
        </w:tc>
      </w:tr>
    </w:tbl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  <w:r w:rsidRPr="00E9320A">
        <w:rPr>
          <w:rFonts w:ascii="Times New Roman" w:eastAsia="Calibri" w:hAnsi="Times New Roman" w:cs="Times New Roman"/>
          <w:sz w:val="24"/>
          <w:szCs w:val="24"/>
        </w:rPr>
        <w:t>Медицинский работник, закрепленный за образовательным учреждением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173"/>
        <w:gridCol w:w="1446"/>
        <w:gridCol w:w="1821"/>
        <w:gridCol w:w="1808"/>
        <w:gridCol w:w="1652"/>
      </w:tblGrid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Номер телефона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Решетова Светлана Геннадьевна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27.02.1969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89235966204</w:t>
            </w:r>
          </w:p>
        </w:tc>
      </w:tr>
    </w:tbl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</w:p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  <w:r w:rsidRPr="00E9320A">
        <w:rPr>
          <w:rFonts w:ascii="Times New Roman" w:eastAsia="Calibri" w:hAnsi="Times New Roman" w:cs="Times New Roman"/>
          <w:sz w:val="24"/>
          <w:szCs w:val="24"/>
        </w:rPr>
        <w:t>Сотрудник территориального органа МВД России, обслуживающий данную территорию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"/>
        <w:gridCol w:w="1516"/>
        <w:gridCol w:w="1380"/>
        <w:gridCol w:w="1696"/>
        <w:gridCol w:w="2706"/>
        <w:gridCol w:w="1601"/>
      </w:tblGrid>
      <w:tr w:rsidR="00E9320A" w:rsidRPr="00E9320A" w:rsidTr="0008685A">
        <w:tc>
          <w:tcPr>
            <w:tcW w:w="236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6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Номер телефона</w:t>
            </w:r>
          </w:p>
        </w:tc>
      </w:tr>
      <w:tr w:rsidR="00E9320A" w:rsidRPr="00E9320A" w:rsidTr="0008685A">
        <w:tc>
          <w:tcPr>
            <w:tcW w:w="236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Назинькин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Андрей Михайлович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12.08.1971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УУПОУУП и ПДН ОМВД России по </w:t>
            </w: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Ужурскому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 ст. лейтенант полиции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89233222613</w:t>
            </w:r>
          </w:p>
        </w:tc>
      </w:tr>
    </w:tbl>
    <w:p w:rsidR="00E9320A" w:rsidRPr="00E9320A" w:rsidRDefault="00E9320A" w:rsidP="00E9320A">
      <w:pPr>
        <w:rPr>
          <w:rFonts w:ascii="Times New Roman" w:eastAsia="Calibri" w:hAnsi="Times New Roman" w:cs="Times New Roman"/>
          <w:sz w:val="24"/>
          <w:szCs w:val="24"/>
        </w:rPr>
      </w:pPr>
    </w:p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Pr="00E9320A" w:rsidRDefault="00E9320A" w:rsidP="00E9320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9320A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Список педагогов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"/>
        <w:gridCol w:w="2184"/>
        <w:gridCol w:w="1296"/>
        <w:gridCol w:w="1700"/>
        <w:gridCol w:w="2105"/>
        <w:gridCol w:w="1603"/>
      </w:tblGrid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Ф.И.О. педагога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дата </w:t>
            </w:r>
          </w:p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рождения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занимаемая</w:t>
            </w:r>
          </w:p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номер телефона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Андреева Татьяна Владимировна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14.10.1975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немецкого языка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Бакун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Елена Валериевна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07.07.1969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воспитатель детского сада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Вагапова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Ольга </w:t>
            </w:r>
            <w:proofErr w:type="spellStart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Геннадевна</w:t>
            </w:r>
            <w:proofErr w:type="spellEnd"/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28.05.1971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89535980608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Галичанина Елена Николаевна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02.12.1974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ИЗО и технологии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89233718714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Дерова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Надежда Владимировна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09.04.1963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Дмитриева Елена Алексеевна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04.04.1965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английского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Круткова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Светлана Анатольевна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08.11.1972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Кузнецова Екатерина Петровна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01.02.1986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Козар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Наталья Петровна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20.09.1987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дефектолог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89538533773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Кожуховский Евгений Михайлович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27.01.1974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физкультуры и технологии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Ковальчук Екатерина Валерьевна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31.05.1992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географии и истории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89233226800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Мартынова Римма Ивановна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18.09.1959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литературы и русского языка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  <w:tr w:rsidR="00E9320A" w:rsidRPr="00E9320A" w:rsidTr="0008685A"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Осерцова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Тамара Анатольевна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13.05.1971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учитель старших классов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31-2-62</w:t>
            </w:r>
          </w:p>
        </w:tc>
      </w:tr>
    </w:tbl>
    <w:p w:rsidR="00E9320A" w:rsidRPr="00E9320A" w:rsidRDefault="00E9320A" w:rsidP="00E9320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 w:rsidP="00E932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0884">
        <w:rPr>
          <w:rFonts w:ascii="Times New Roman" w:hAnsi="Times New Roman" w:cs="Times New Roman"/>
          <w:b/>
          <w:sz w:val="36"/>
          <w:szCs w:val="36"/>
        </w:rPr>
        <w:lastRenderedPageBreak/>
        <w:t>Список общественных объединений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964"/>
        <w:gridCol w:w="2967"/>
        <w:gridCol w:w="2930"/>
      </w:tblGrid>
      <w:tr w:rsidR="00E9320A" w:rsidTr="0008685A"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E9320A" w:rsidTr="0008685A"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Юдин Владислав Анатольевич 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Новая д.-14 кв. - 1 </w:t>
            </w:r>
          </w:p>
        </w:tc>
      </w:tr>
      <w:tr w:rsidR="00E9320A" w:rsidTr="0008685A"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профилактики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Галичанина Елена Николаевна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Береговая д.- 25 </w:t>
            </w:r>
          </w:p>
        </w:tc>
      </w:tr>
      <w:tr w:rsidR="00E9320A" w:rsidTr="0008685A"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медиации 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Галичанина Елена Николаевна</w:t>
            </w:r>
          </w:p>
        </w:tc>
        <w:tc>
          <w:tcPr>
            <w:tcW w:w="0" w:type="auto"/>
          </w:tcPr>
          <w:p w:rsidR="00E9320A" w:rsidRPr="00E50884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Береговая д.- 25 </w:t>
            </w:r>
          </w:p>
        </w:tc>
      </w:tr>
      <w:tr w:rsidR="00E9320A" w:rsidTr="0008685A"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Консультационный пункт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Главная д.-16 кв.-2</w:t>
            </w:r>
          </w:p>
        </w:tc>
      </w:tr>
      <w:tr w:rsidR="00E9320A" w:rsidTr="0008685A"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Профсоюз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Главная д.-16 кв.-2</w:t>
            </w:r>
          </w:p>
        </w:tc>
      </w:tr>
      <w:tr w:rsidR="00E9320A" w:rsidTr="0008685A"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11D">
              <w:rPr>
                <w:rFonts w:ascii="Times New Roman" w:hAnsi="Times New Roman" w:cs="Times New Roman"/>
                <w:sz w:val="28"/>
                <w:szCs w:val="28"/>
              </w:rPr>
              <w:t>Галичанина Елена Николаевна</w:t>
            </w:r>
          </w:p>
        </w:tc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Береговая д.-25</w:t>
            </w:r>
          </w:p>
        </w:tc>
      </w:tr>
      <w:tr w:rsidR="00E9320A" w:rsidTr="0008685A"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контроль</w:t>
            </w:r>
          </w:p>
        </w:tc>
        <w:tc>
          <w:tcPr>
            <w:tcW w:w="0" w:type="auto"/>
          </w:tcPr>
          <w:p w:rsidR="00E9320A" w:rsidRDefault="00E9320A" w:rsidP="0008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11D">
              <w:rPr>
                <w:rFonts w:ascii="Times New Roman" w:hAnsi="Times New Roman" w:cs="Times New Roman"/>
                <w:sz w:val="28"/>
                <w:szCs w:val="28"/>
              </w:rPr>
              <w:t>Галичанина Елена Николаевна</w:t>
            </w:r>
          </w:p>
        </w:tc>
        <w:tc>
          <w:tcPr>
            <w:tcW w:w="0" w:type="auto"/>
          </w:tcPr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Ашпан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320A" w:rsidRDefault="00E9320A" w:rsidP="000868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Береговая д.-25</w:t>
            </w:r>
          </w:p>
        </w:tc>
      </w:tr>
    </w:tbl>
    <w:p w:rsidR="00E9320A" w:rsidRPr="00E50884" w:rsidRDefault="00E9320A" w:rsidP="00E932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/>
    <w:p w:rsidR="00E9320A" w:rsidRDefault="00E9320A">
      <w:bookmarkStart w:id="0" w:name="_GoBack"/>
      <w:bookmarkEnd w:id="0"/>
    </w:p>
    <w:tbl>
      <w:tblPr>
        <w:tblW w:w="9123" w:type="dxa"/>
        <w:tblLook w:val="01E0" w:firstRow="1" w:lastRow="1" w:firstColumn="1" w:lastColumn="1" w:noHBand="0" w:noVBand="0"/>
      </w:tblPr>
      <w:tblGrid>
        <w:gridCol w:w="3746"/>
        <w:gridCol w:w="5377"/>
      </w:tblGrid>
      <w:tr w:rsidR="00E9320A" w:rsidRPr="00E9320A" w:rsidTr="0008685A">
        <w:trPr>
          <w:trHeight w:val="98"/>
        </w:trPr>
        <w:tc>
          <w:tcPr>
            <w:tcW w:w="3746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262626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b/>
                <w:color w:val="262626"/>
                <w:sz w:val="24"/>
                <w:szCs w:val="24"/>
              </w:rPr>
              <w:lastRenderedPageBreak/>
              <w:t>Расписание</w:t>
            </w:r>
          </w:p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262626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b/>
                <w:color w:val="262626"/>
                <w:sz w:val="24"/>
                <w:szCs w:val="24"/>
              </w:rPr>
              <w:t>занятий внеурочной</w:t>
            </w:r>
          </w:p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color w:val="262626"/>
                <w:sz w:val="32"/>
                <w:szCs w:val="32"/>
              </w:rPr>
            </w:pPr>
            <w:r w:rsidRPr="00E9320A">
              <w:rPr>
                <w:rFonts w:ascii="Times New Roman" w:eastAsia="Calibri" w:hAnsi="Times New Roman" w:cs="Times New Roman"/>
                <w:b/>
                <w:color w:val="262626"/>
                <w:sz w:val="24"/>
                <w:szCs w:val="24"/>
              </w:rPr>
              <w:t>деятельности на 2021-2022 учебный год на период пандемии (до 01.01.2022г.)</w:t>
            </w:r>
          </w:p>
        </w:tc>
        <w:tc>
          <w:tcPr>
            <w:tcW w:w="0" w:type="auto"/>
          </w:tcPr>
          <w:p w:rsidR="00E9320A" w:rsidRPr="00E9320A" w:rsidRDefault="00E9320A" w:rsidP="00E9320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262626"/>
              </w:rPr>
            </w:pPr>
          </w:p>
          <w:p w:rsidR="00E9320A" w:rsidRPr="00E9320A" w:rsidRDefault="00E9320A" w:rsidP="00E9320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</w:pPr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 xml:space="preserve">           Утверждаю:                                                                                                                            </w:t>
            </w:r>
            <w:proofErr w:type="spellStart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>зав.филиалом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 xml:space="preserve"> </w:t>
            </w:r>
          </w:p>
          <w:p w:rsidR="00E9320A" w:rsidRPr="00E9320A" w:rsidRDefault="00E9320A" w:rsidP="00E9320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>Ашпанского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 xml:space="preserve"> филиала </w:t>
            </w:r>
          </w:p>
          <w:p w:rsidR="00E9320A" w:rsidRPr="00E9320A" w:rsidRDefault="00E9320A" w:rsidP="00E9320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</w:pPr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 xml:space="preserve">МБОУ  « </w:t>
            </w:r>
            <w:proofErr w:type="spellStart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>Локшинская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 xml:space="preserve"> СОШ» </w:t>
            </w:r>
          </w:p>
          <w:p w:rsidR="00E9320A" w:rsidRPr="00E9320A" w:rsidRDefault="00E9320A" w:rsidP="00E9320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>Мальковская</w:t>
            </w:r>
            <w:proofErr w:type="spellEnd"/>
            <w:r w:rsidRPr="00E9320A">
              <w:rPr>
                <w:rFonts w:ascii="Times New Roman" w:eastAsia="Calibri" w:hAnsi="Times New Roman" w:cs="Times New Roman"/>
                <w:color w:val="262626"/>
                <w:sz w:val="20"/>
                <w:szCs w:val="20"/>
              </w:rPr>
              <w:t xml:space="preserve"> Н.А..________</w:t>
            </w:r>
          </w:p>
        </w:tc>
      </w:tr>
    </w:tbl>
    <w:p w:rsidR="00E9320A" w:rsidRPr="00E9320A" w:rsidRDefault="00E9320A" w:rsidP="00E9320A">
      <w:pPr>
        <w:spacing w:after="200" w:line="276" w:lineRule="auto"/>
        <w:rPr>
          <w:rFonts w:ascii="Times New Roman" w:eastAsia="Calibri" w:hAnsi="Times New Roman" w:cs="Times New Roman"/>
          <w:color w:val="262626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305"/>
        <w:gridCol w:w="1105"/>
        <w:gridCol w:w="3572"/>
        <w:gridCol w:w="822"/>
        <w:gridCol w:w="1730"/>
      </w:tblGrid>
      <w:tr w:rsidR="00E9320A" w:rsidRPr="00E9320A" w:rsidTr="00E9320A">
        <w:tc>
          <w:tcPr>
            <w:tcW w:w="1384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E9320A" w:rsidRPr="00E9320A" w:rsidTr="00E9320A">
        <w:trPr>
          <w:trHeight w:val="360"/>
        </w:trPr>
        <w:tc>
          <w:tcPr>
            <w:tcW w:w="1384" w:type="dxa"/>
            <w:vMerge w:val="restart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1-4кл.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«Мастерская добрых дел»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Осерцова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E9320A" w:rsidRPr="00E9320A" w:rsidTr="00E9320A">
        <w:trPr>
          <w:trHeight w:val="449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5-6кл.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Дерова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E9320A" w:rsidRPr="00E9320A" w:rsidTr="00E9320A">
        <w:trPr>
          <w:trHeight w:val="228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Кожуховский Е.М.</w:t>
            </w:r>
          </w:p>
        </w:tc>
      </w:tr>
      <w:tr w:rsidR="00E9320A" w:rsidRPr="00E9320A" w:rsidTr="00E9320A">
        <w:trPr>
          <w:trHeight w:val="449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</w:t>
            </w:r>
            <w:r w:rsidRPr="00E932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музей «Память»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Галичанина Е.Н.</w:t>
            </w:r>
          </w:p>
        </w:tc>
      </w:tr>
      <w:tr w:rsidR="00E9320A" w:rsidRPr="00E9320A" w:rsidTr="00E9320A">
        <w:trPr>
          <w:trHeight w:val="606"/>
        </w:trPr>
        <w:tc>
          <w:tcPr>
            <w:tcW w:w="1384" w:type="dxa"/>
            <w:vMerge w:val="restart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1-4кл.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Клуб  «Юных инспекторов движения» (ЮИД)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Кожуховский Е.М</w:t>
            </w:r>
          </w:p>
        </w:tc>
      </w:tr>
      <w:tr w:rsidR="00E9320A" w:rsidRPr="00E9320A" w:rsidTr="00E9320A">
        <w:trPr>
          <w:trHeight w:val="675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1-4кл.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Спортивная секция </w:t>
            </w:r>
          </w:p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«Весёлый мяч»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Кожуховский Е.М.</w:t>
            </w:r>
          </w:p>
        </w:tc>
      </w:tr>
      <w:tr w:rsidR="00E9320A" w:rsidRPr="00E9320A" w:rsidTr="00E9320A">
        <w:trPr>
          <w:trHeight w:val="464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Медиастудия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 Е.П.</w:t>
            </w:r>
          </w:p>
        </w:tc>
      </w:tr>
      <w:tr w:rsidR="00E9320A" w:rsidRPr="00E9320A" w:rsidTr="00E9320A">
        <w:trPr>
          <w:trHeight w:val="488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6кл.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«Творчество души»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Галичанина Е.Н.</w:t>
            </w:r>
          </w:p>
        </w:tc>
      </w:tr>
      <w:tr w:rsidR="00E9320A" w:rsidRPr="00E9320A" w:rsidTr="00E9320A">
        <w:trPr>
          <w:trHeight w:val="512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7-9кл.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Дерова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E9320A" w:rsidRPr="00E9320A" w:rsidTr="00E9320A">
        <w:trPr>
          <w:trHeight w:val="408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18.00-19.30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Мальковский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Ю.В.</w:t>
            </w:r>
          </w:p>
        </w:tc>
      </w:tr>
      <w:tr w:rsidR="00E9320A" w:rsidRPr="00E9320A" w:rsidTr="00E9320A">
        <w:trPr>
          <w:trHeight w:val="345"/>
        </w:trPr>
        <w:tc>
          <w:tcPr>
            <w:tcW w:w="1384" w:type="dxa"/>
            <w:vMerge w:val="restart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«Занимательный английский»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Дмитриева Е.А.</w:t>
            </w:r>
          </w:p>
        </w:tc>
      </w:tr>
      <w:tr w:rsidR="00E9320A" w:rsidRPr="00E9320A" w:rsidTr="00E9320A">
        <w:trPr>
          <w:trHeight w:val="553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 шахматы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Кожуховский Е.М.</w:t>
            </w:r>
          </w:p>
        </w:tc>
      </w:tr>
      <w:tr w:rsidR="00E9320A" w:rsidRPr="00E9320A" w:rsidTr="00E9320A">
        <w:trPr>
          <w:trHeight w:val="419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«Географический клуб»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Ковальчук Е.В.</w:t>
            </w:r>
          </w:p>
        </w:tc>
      </w:tr>
      <w:tr w:rsidR="00E9320A" w:rsidRPr="00E9320A" w:rsidTr="00E9320A">
        <w:trPr>
          <w:trHeight w:val="284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18.00-19.30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Мальковский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Ю.В.</w:t>
            </w:r>
          </w:p>
        </w:tc>
      </w:tr>
      <w:tr w:rsidR="00E9320A" w:rsidRPr="00E9320A" w:rsidTr="00E9320A">
        <w:trPr>
          <w:trHeight w:val="722"/>
        </w:trPr>
        <w:tc>
          <w:tcPr>
            <w:tcW w:w="1384" w:type="dxa"/>
            <w:vMerge w:val="restart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3-9кл.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Литературная </w:t>
            </w: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гостинная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«Путешествие к слову»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Мартынова Р.И.</w:t>
            </w:r>
          </w:p>
        </w:tc>
      </w:tr>
      <w:tr w:rsidR="00E9320A" w:rsidRPr="00E9320A" w:rsidTr="00E9320A">
        <w:trPr>
          <w:trHeight w:val="767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секция «Весёлый мяч»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Кожуховский Е.М.</w:t>
            </w:r>
          </w:p>
        </w:tc>
      </w:tr>
      <w:tr w:rsidR="00E9320A" w:rsidRPr="00E9320A" w:rsidTr="00E9320A">
        <w:trPr>
          <w:trHeight w:val="767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</w:t>
            </w:r>
            <w:r w:rsidRPr="00E932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</w:t>
            </w:r>
            <w:r w:rsidRPr="00E932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Школьный музей «Память»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Галичанина Е.Н.</w:t>
            </w:r>
          </w:p>
        </w:tc>
      </w:tr>
      <w:tr w:rsidR="00E9320A" w:rsidRPr="00E9320A" w:rsidTr="00E9320A">
        <w:trPr>
          <w:trHeight w:val="344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«Географический клуб»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Ковальчук Е.В.</w:t>
            </w:r>
          </w:p>
        </w:tc>
      </w:tr>
      <w:tr w:rsidR="00E9320A" w:rsidRPr="00E9320A" w:rsidTr="00E9320A">
        <w:trPr>
          <w:trHeight w:val="378"/>
        </w:trPr>
        <w:tc>
          <w:tcPr>
            <w:tcW w:w="1384" w:type="dxa"/>
            <w:vMerge w:val="restart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E9320A" w:rsidRPr="00E9320A" w:rsidRDefault="00E9320A" w:rsidP="00E9320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Вокальная студия «Лучики»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 Е.П.</w:t>
            </w:r>
          </w:p>
        </w:tc>
      </w:tr>
      <w:tr w:rsidR="00E9320A" w:rsidRPr="00E9320A" w:rsidTr="00E9320A">
        <w:trPr>
          <w:trHeight w:val="378"/>
        </w:trPr>
        <w:tc>
          <w:tcPr>
            <w:tcW w:w="1384" w:type="dxa"/>
            <w:vMerge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5-9кл.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Секция «Основы военно-спортивной подготовки» 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Кожуховский Е.М.</w:t>
            </w:r>
          </w:p>
        </w:tc>
      </w:tr>
      <w:tr w:rsidR="00E9320A" w:rsidRPr="00E9320A" w:rsidTr="00E9320A">
        <w:trPr>
          <w:trHeight w:val="378"/>
        </w:trPr>
        <w:tc>
          <w:tcPr>
            <w:tcW w:w="1384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3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11.00-13.00</w:t>
            </w:r>
          </w:p>
        </w:tc>
        <w:tc>
          <w:tcPr>
            <w:tcW w:w="1105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1-7кл.</w:t>
            </w:r>
          </w:p>
        </w:tc>
        <w:tc>
          <w:tcPr>
            <w:tcW w:w="3572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Танцевальная студия «Стрекоза»</w:t>
            </w:r>
          </w:p>
        </w:tc>
        <w:tc>
          <w:tcPr>
            <w:tcW w:w="822" w:type="dxa"/>
          </w:tcPr>
          <w:p w:rsidR="00E9320A" w:rsidRPr="00E9320A" w:rsidRDefault="00E9320A" w:rsidP="00E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:rsidR="00E9320A" w:rsidRPr="00E9320A" w:rsidRDefault="00E9320A" w:rsidP="00E93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>Козар</w:t>
            </w:r>
            <w:proofErr w:type="spellEnd"/>
            <w:r w:rsidRPr="00E93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Н.П.</w:t>
            </w:r>
          </w:p>
        </w:tc>
      </w:tr>
    </w:tbl>
    <w:p w:rsidR="00E9320A" w:rsidRPr="00E9320A" w:rsidRDefault="00E9320A" w:rsidP="00E9320A">
      <w:pPr>
        <w:spacing w:after="200" w:line="276" w:lineRule="auto"/>
        <w:rPr>
          <w:rFonts w:ascii="Calibri" w:eastAsia="Calibri" w:hAnsi="Calibri" w:cs="Times New Roman"/>
        </w:rPr>
      </w:pPr>
    </w:p>
    <w:p w:rsidR="00E9320A" w:rsidRDefault="00E9320A"/>
    <w:sectPr w:rsidR="00E93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20A"/>
    <w:rsid w:val="00560B8E"/>
    <w:rsid w:val="00E9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7BF0D"/>
  <w15:chartTrackingRefBased/>
  <w15:docId w15:val="{E51D232A-A3A8-4A6B-AD57-F90AA2B0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9320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E93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ouashpan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1026</Words>
  <Characters>5852</Characters>
  <Application>Microsoft Office Word</Application>
  <DocSecurity>0</DocSecurity>
  <Lines>48</Lines>
  <Paragraphs>13</Paragraphs>
  <ScaleCrop>false</ScaleCrop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2021-10-25T06:40:00Z</dcterms:created>
  <dcterms:modified xsi:type="dcterms:W3CDTF">2021-10-25T06:46:00Z</dcterms:modified>
</cp:coreProperties>
</file>