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Ашпанский</w:t>
      </w:r>
      <w:proofErr w:type="spellEnd"/>
      <w:r>
        <w:rPr>
          <w:rFonts w:ascii="Times New Roman" w:hAnsi="Times New Roman" w:cs="Times New Roman"/>
          <w:sz w:val="28"/>
        </w:rPr>
        <w:t xml:space="preserve"> филиал </w:t>
      </w: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бюджетного общеобразовательного учреждения </w:t>
      </w: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Локшинская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школа»</w:t>
      </w: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1C5F" w:rsidRDefault="00EE1C5F" w:rsidP="00EE1C5F">
      <w:pPr>
        <w:tabs>
          <w:tab w:val="left" w:pos="3423"/>
        </w:tabs>
        <w:spacing w:after="0" w:line="360" w:lineRule="auto"/>
        <w:rPr>
          <w:rFonts w:ascii="Times New Roman" w:hAnsi="Times New Roman" w:cs="Times New Roman"/>
          <w:sz w:val="28"/>
        </w:rPr>
      </w:pP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1C5F" w:rsidRPr="00B83FDA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83FDA">
        <w:rPr>
          <w:rFonts w:ascii="Times New Roman" w:hAnsi="Times New Roman" w:cs="Times New Roman"/>
          <w:b/>
          <w:sz w:val="28"/>
        </w:rPr>
        <w:t>Индивидуальная образовательная программа</w:t>
      </w: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ученицы 5 кла</w:t>
      </w:r>
      <w:r w:rsidR="00CF2EBB">
        <w:rPr>
          <w:rFonts w:ascii="Times New Roman" w:hAnsi="Times New Roman" w:cs="Times New Roman"/>
          <w:sz w:val="28"/>
        </w:rPr>
        <w:t xml:space="preserve">сса </w:t>
      </w:r>
      <w:proofErr w:type="spellStart"/>
      <w:r w:rsidR="00CF2EBB">
        <w:rPr>
          <w:rFonts w:ascii="Times New Roman" w:hAnsi="Times New Roman" w:cs="Times New Roman"/>
          <w:sz w:val="28"/>
        </w:rPr>
        <w:t>Авхадееву</w:t>
      </w:r>
      <w:proofErr w:type="spellEnd"/>
      <w:r w:rsidR="00CF2EBB">
        <w:rPr>
          <w:rFonts w:ascii="Times New Roman" w:hAnsi="Times New Roman" w:cs="Times New Roman"/>
          <w:sz w:val="28"/>
        </w:rPr>
        <w:t xml:space="preserve"> Данию </w:t>
      </w:r>
      <w:proofErr w:type="spellStart"/>
      <w:r w:rsidR="00CF2EBB">
        <w:rPr>
          <w:rFonts w:ascii="Times New Roman" w:hAnsi="Times New Roman" w:cs="Times New Roman"/>
          <w:sz w:val="28"/>
        </w:rPr>
        <w:t>Фаритовну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2021-2022 учебный год</w:t>
      </w: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1C5F" w:rsidRDefault="00EE1C5F" w:rsidP="00EE1C5F">
      <w:pPr>
        <w:tabs>
          <w:tab w:val="left" w:pos="3423"/>
        </w:tabs>
        <w:spacing w:after="0" w:line="360" w:lineRule="auto"/>
        <w:ind w:left="92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Разработала:</w:t>
      </w:r>
    </w:p>
    <w:p w:rsidR="00EE1C5F" w:rsidRDefault="00EE1C5F" w:rsidP="00EE1C5F">
      <w:pPr>
        <w:tabs>
          <w:tab w:val="left" w:pos="3423"/>
        </w:tabs>
        <w:spacing w:after="0" w:line="360" w:lineRule="auto"/>
        <w:ind w:left="92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Кузнецова Екатерина Петровна</w:t>
      </w:r>
    </w:p>
    <w:p w:rsidR="00EE1C5F" w:rsidRDefault="00EE1C5F" w:rsidP="00EE1C5F">
      <w:pPr>
        <w:tabs>
          <w:tab w:val="left" w:pos="3423"/>
        </w:tabs>
        <w:spacing w:after="0" w:line="360" w:lineRule="auto"/>
        <w:ind w:left="92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учитель музыки</w:t>
      </w:r>
    </w:p>
    <w:p w:rsidR="00EE1C5F" w:rsidRDefault="00EE1C5F" w:rsidP="00EE1C5F">
      <w:pPr>
        <w:tabs>
          <w:tab w:val="left" w:pos="3423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E1C5F" w:rsidRDefault="00EE1C5F" w:rsidP="00EE1C5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EE1C5F" w:rsidRDefault="00EE1C5F" w:rsidP="00EE1C5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Ашпан</w:t>
      </w:r>
      <w:proofErr w:type="spellEnd"/>
    </w:p>
    <w:p w:rsidR="00EE1C5F" w:rsidRPr="009353E4" w:rsidRDefault="00EE1C5F" w:rsidP="00EE1C5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EE1C5F" w:rsidRPr="00CF2EBB" w:rsidRDefault="00EE1C5F" w:rsidP="00EE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hd w:val="clear" w:color="auto" w:fill="FFFFFF"/>
        </w:rPr>
      </w:pPr>
      <w:r w:rsidRPr="00CF2EBB">
        <w:rPr>
          <w:b/>
          <w:sz w:val="28"/>
          <w:shd w:val="clear" w:color="auto" w:fill="FFFFFF"/>
        </w:rPr>
        <w:lastRenderedPageBreak/>
        <w:t xml:space="preserve">РАЗДЕЛ 1.  Проблематика и обоснование актуальности индивидуального образовательного сопровождения одаренного ребенка.  </w:t>
      </w:r>
    </w:p>
    <w:p w:rsidR="00EE1C5F" w:rsidRDefault="00EE1C5F" w:rsidP="00EE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</w:p>
    <w:p w:rsidR="00EE1C5F" w:rsidRDefault="00EE1C5F" w:rsidP="00EE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Проблема одаренности в настоящее время становится все более актуальной. Это прежде всего связано с потребностью общества в неординарной творческой личности. Раннее выявление, обучение и воспитание одаренных и талантливых детей составляет одну из главных задач совершенствования системы образования. </w:t>
      </w:r>
    </w:p>
    <w:p w:rsidR="00EE1C5F" w:rsidRDefault="00EE1C5F" w:rsidP="00EE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Одаренные дети нуждаются в помощи взрослых, в особом внимании и руководстве. В силу личностных особенностей такие дети наиболее чувствительны к оценке их деятельности, поведения и мышления. Одаренный ребенок склонен к критическому отношению не только к себе, но и к окружающему миру. </w:t>
      </w:r>
    </w:p>
    <w:p w:rsidR="00EE1C5F" w:rsidRDefault="00EE1C5F" w:rsidP="00EE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Одаренные дети </w:t>
      </w:r>
      <w:r w:rsidR="00CF2EBB">
        <w:rPr>
          <w:sz w:val="28"/>
          <w:shd w:val="clear" w:color="auto" w:fill="FFFFFF"/>
        </w:rPr>
        <w:t>достаточно требовательны к себе</w:t>
      </w:r>
      <w:r>
        <w:rPr>
          <w:sz w:val="28"/>
          <w:shd w:val="clear" w:color="auto" w:fill="FFFFFF"/>
        </w:rPr>
        <w:t xml:space="preserve">, часто ставят перед собой не осуществимые в данный момент цели, что приводит к эмоциональному расстройству и дестабилизации поведения. Очень важно, что возможность индивидуального образования дает большие возможности для развития детской одаренности. Чем раньше у ребенка обнаруживаются способности к той или иной деятельности, чем больше внимания будет </w:t>
      </w:r>
      <w:r w:rsidR="00CF2EBB">
        <w:rPr>
          <w:sz w:val="28"/>
          <w:shd w:val="clear" w:color="auto" w:fill="FFFFFF"/>
        </w:rPr>
        <w:t xml:space="preserve">уделено их развитию, тем легче </w:t>
      </w:r>
      <w:r>
        <w:rPr>
          <w:sz w:val="28"/>
          <w:shd w:val="clear" w:color="auto" w:fill="FFFFFF"/>
        </w:rPr>
        <w:t>будет ему найти свое призвание. Для развития одаренной личности необходимы индивидуальные формы обучения.</w:t>
      </w:r>
    </w:p>
    <w:p w:rsidR="00EE1C5F" w:rsidRDefault="00EE1C5F" w:rsidP="00EE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Организация работы по индивидуальной образовательной программе основана на следующих принципах:</w:t>
      </w:r>
    </w:p>
    <w:p w:rsidR="00EE1C5F" w:rsidRDefault="00EE1C5F" w:rsidP="00EE1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-индивидуальный, дифференцированный подход к учебно-воспитательному процессу, продуктивной, творческой деятельности ученика и учителя;</w:t>
      </w:r>
    </w:p>
    <w:p w:rsidR="00EE1C5F" w:rsidRDefault="00EE1C5F" w:rsidP="00EE1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-вариативность программ, учебных курсов, позволяющих реализовывать образовательные потребности обучающихся, их родителей;</w:t>
      </w:r>
    </w:p>
    <w:p w:rsidR="00EE1C5F" w:rsidRDefault="00EE1C5F" w:rsidP="00EE1C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-качественное обучение, развитие и воспитание учащихся без ущерба для детского здоровья.</w:t>
      </w:r>
    </w:p>
    <w:p w:rsidR="00EE1C5F" w:rsidRDefault="00EE1C5F" w:rsidP="00EE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Главное в построенном таким образом учебном процессе – признание за каждым учеником права на значительную автономию, свой темп работы, специфические способы овладения знаниями.</w:t>
      </w:r>
    </w:p>
    <w:p w:rsidR="00EE1C5F" w:rsidRPr="00743761" w:rsidRDefault="00EE1C5F" w:rsidP="00EE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 w:rsidRPr="00743761">
        <w:rPr>
          <w:sz w:val="28"/>
          <w:shd w:val="clear" w:color="auto" w:fill="FFFFFF"/>
        </w:rPr>
        <w:t>На сегодняшний день существует ряд доступных психолого-педагогических методик диагностики одаренности у детей разного возраста. В специальной литературе выделяют несколько общепринятых в образовательной практике категорий детей, которых обычно и называют одаренными:</w:t>
      </w:r>
    </w:p>
    <w:p w:rsidR="00EE1C5F" w:rsidRPr="00743761" w:rsidRDefault="00EE1C5F" w:rsidP="00EE1C5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hd w:val="clear" w:color="auto" w:fill="FFFFFF"/>
        </w:rPr>
      </w:pPr>
      <w:r w:rsidRPr="00743761">
        <w:rPr>
          <w:sz w:val="28"/>
          <w:shd w:val="clear" w:color="auto" w:fill="FFFFFF"/>
        </w:rPr>
        <w:t>дети с высокими показателями по специальным тестам интеллекта (интеллектуальная одаренность);</w:t>
      </w:r>
    </w:p>
    <w:p w:rsidR="00EE1C5F" w:rsidRPr="00743761" w:rsidRDefault="00EE1C5F" w:rsidP="00EE1C5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hd w:val="clear" w:color="auto" w:fill="FFFFFF"/>
        </w:rPr>
      </w:pPr>
      <w:r w:rsidRPr="00743761">
        <w:rPr>
          <w:sz w:val="28"/>
          <w:shd w:val="clear" w:color="auto" w:fill="FFFFFF"/>
        </w:rPr>
        <w:t>дети с высоким уровнем творческих способностей (творческая одаренность);</w:t>
      </w:r>
    </w:p>
    <w:p w:rsidR="00EE1C5F" w:rsidRPr="00743761" w:rsidRDefault="00EE1C5F" w:rsidP="00EE1C5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hd w:val="clear" w:color="auto" w:fill="FFFFFF"/>
        </w:rPr>
      </w:pPr>
      <w:r w:rsidRPr="00743761">
        <w:rPr>
          <w:sz w:val="28"/>
          <w:shd w:val="clear" w:color="auto" w:fill="FFFFFF"/>
        </w:rPr>
        <w:t>дети, достигшие успехов в каких-либо областях деятельности (юные музыканты, художники, математики, шахматисты и др.); эту категорию детей чаще называют талантливыми;</w:t>
      </w:r>
    </w:p>
    <w:p w:rsidR="00EE1C5F" w:rsidRPr="00917EE2" w:rsidRDefault="00EE1C5F" w:rsidP="00EE1C5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917EE2">
        <w:rPr>
          <w:sz w:val="28"/>
          <w:shd w:val="clear" w:color="auto" w:fill="FFFFFF"/>
        </w:rPr>
        <w:t>дети, хорошо обучающиеся в школе (академическая одаренность).</w:t>
      </w:r>
    </w:p>
    <w:p w:rsidR="00EE1C5F" w:rsidRPr="00CF2EBB" w:rsidRDefault="00EE1C5F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hd w:val="clear" w:color="auto" w:fill="FFFFFF"/>
        </w:rPr>
      </w:pPr>
      <w:r w:rsidRPr="00CF2EBB">
        <w:rPr>
          <w:b/>
          <w:sz w:val="28"/>
          <w:shd w:val="clear" w:color="auto" w:fill="FFFFFF"/>
        </w:rPr>
        <w:lastRenderedPageBreak/>
        <w:t>РАЗДЕЛ 2. Характеристика социального заказа на образовательное сопровождение одаренного ребенка. Описание «модели» одаренного ребенка, вытекающей из социального заказа.</w:t>
      </w:r>
    </w:p>
    <w:p w:rsidR="00EE1C5F" w:rsidRDefault="00EE1C5F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</w:p>
    <w:p w:rsidR="00EE1C5F" w:rsidRDefault="00EE1C5F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Даная индивидуальная образовательная программа ориентирована на поддержку и раз</w:t>
      </w:r>
      <w:r w:rsidR="00CF2EBB">
        <w:rPr>
          <w:sz w:val="28"/>
          <w:shd w:val="clear" w:color="auto" w:fill="FFFFFF"/>
        </w:rPr>
        <w:t>витие одаренного ребенка Дания А</w:t>
      </w:r>
      <w:r>
        <w:rPr>
          <w:sz w:val="28"/>
          <w:shd w:val="clear" w:color="auto" w:fill="FFFFFF"/>
        </w:rPr>
        <w:t xml:space="preserve">., направлена на личностное развитие и успешность в олимпиадной подготовке, составлена с учетом уровня подготовленности и направлений интересов по предметам </w:t>
      </w:r>
      <w:r w:rsidR="00CF2EBB">
        <w:rPr>
          <w:sz w:val="28"/>
          <w:shd w:val="clear" w:color="auto" w:fill="FFFFFF"/>
        </w:rPr>
        <w:t>русский язык, литература</w:t>
      </w:r>
      <w:r>
        <w:rPr>
          <w:sz w:val="28"/>
          <w:shd w:val="clear" w:color="auto" w:fill="FFFFFF"/>
        </w:rPr>
        <w:t>, математика.</w:t>
      </w:r>
    </w:p>
    <w:p w:rsidR="00EE1C5F" w:rsidRDefault="00EE1C5F" w:rsidP="00E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В начальной школе </w:t>
      </w:r>
      <w:r w:rsidR="00CF2EBB">
        <w:rPr>
          <w:rFonts w:ascii="Times New Roman" w:hAnsi="Times New Roman" w:cs="Times New Roman"/>
          <w:sz w:val="28"/>
          <w:shd w:val="clear" w:color="auto" w:fill="FFFFFF"/>
        </w:rPr>
        <w:t>Софья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была отличницей. С </w:t>
      </w:r>
      <w:r w:rsidR="00CF2EBB">
        <w:rPr>
          <w:rFonts w:ascii="Times New Roman" w:hAnsi="Times New Roman" w:cs="Times New Roman"/>
          <w:sz w:val="28"/>
          <w:shd w:val="clear" w:color="auto" w:fill="FFFFFF"/>
        </w:rPr>
        <w:t>1 класса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девочка адаптировалась к новым учебным предметам, учителям, накапливала знания, но в силу своего темперамента и своей нерешительности она не проявляла себя. В </w:t>
      </w:r>
      <w:r w:rsidR="00CF2EBB">
        <w:rPr>
          <w:rFonts w:ascii="Times New Roman" w:hAnsi="Times New Roman" w:cs="Times New Roman"/>
          <w:sz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классе у неё по всем учебным предметам стали преобладать только отличные отметки. Сейчас девочка имеет отличные академические способности. Она стала уверенной в себе и своих силах, научилась самостоятельно учиться, повысилась её мотиваци</w:t>
      </w:r>
      <w:r w:rsidR="00CF2EBB">
        <w:rPr>
          <w:rFonts w:ascii="Times New Roman" w:hAnsi="Times New Roman" w:cs="Times New Roman"/>
          <w:sz w:val="28"/>
          <w:shd w:val="clear" w:color="auto" w:fill="FFFFFF"/>
        </w:rPr>
        <w:t>я к изучению математики, литературе и русскому языку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Особенно ярко она проявила себя на дистанционном обучении. </w:t>
      </w:r>
    </w:p>
    <w:p w:rsidR="00CF2EBB" w:rsidRDefault="00CF2EBB" w:rsidP="00E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Дания</w:t>
      </w:r>
      <w:r w:rsidR="00EE1C5F">
        <w:rPr>
          <w:rFonts w:ascii="Times New Roman" w:hAnsi="Times New Roman" w:cs="Times New Roman"/>
          <w:sz w:val="28"/>
          <w:shd w:val="clear" w:color="auto" w:fill="FFFFFF"/>
        </w:rPr>
        <w:t xml:space="preserve"> имеет активную жизненную позицию. Она регулярно принима</w:t>
      </w:r>
      <w:r>
        <w:rPr>
          <w:rFonts w:ascii="Times New Roman" w:hAnsi="Times New Roman" w:cs="Times New Roman"/>
          <w:sz w:val="28"/>
          <w:shd w:val="clear" w:color="auto" w:fill="FFFFFF"/>
        </w:rPr>
        <w:t>ет участие в школьных, районных</w:t>
      </w:r>
      <w:r w:rsidR="00EE1C5F">
        <w:rPr>
          <w:rFonts w:ascii="Times New Roman" w:hAnsi="Times New Roman" w:cs="Times New Roman"/>
          <w:sz w:val="28"/>
          <w:shd w:val="clear" w:color="auto" w:fill="FFFFFF"/>
        </w:rPr>
        <w:t xml:space="preserve">, всероссийских предметных конкурсах, олимпиадах, занимает призовые места.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EE1C5F" w:rsidRDefault="00EE1C5F" w:rsidP="00E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9B0142">
        <w:rPr>
          <w:rFonts w:ascii="Times New Roman" w:hAnsi="Times New Roman" w:cs="Times New Roman"/>
          <w:sz w:val="28"/>
          <w:shd w:val="clear" w:color="auto" w:fill="FFFFFF"/>
        </w:rPr>
        <w:t xml:space="preserve">На муниципальном туре Всероссийской олимпиады школьников по биологии, русскому языку, </w:t>
      </w:r>
      <w:r w:rsidR="009B0142">
        <w:rPr>
          <w:rFonts w:ascii="Times New Roman" w:hAnsi="Times New Roman" w:cs="Times New Roman"/>
          <w:sz w:val="28"/>
          <w:shd w:val="clear" w:color="auto" w:fill="FFFFFF"/>
        </w:rPr>
        <w:t>технологии занимала призовые места. Дания</w:t>
      </w:r>
      <w:r w:rsidRPr="009B0142">
        <w:rPr>
          <w:rFonts w:ascii="Times New Roman" w:hAnsi="Times New Roman" w:cs="Times New Roman"/>
          <w:sz w:val="28"/>
          <w:shd w:val="clear" w:color="auto" w:fill="FFFFFF"/>
        </w:rPr>
        <w:t xml:space="preserve"> - участник </w:t>
      </w:r>
      <w:r w:rsidR="009B0142">
        <w:rPr>
          <w:rFonts w:ascii="Times New Roman" w:hAnsi="Times New Roman" w:cs="Times New Roman"/>
          <w:sz w:val="28"/>
          <w:shd w:val="clear" w:color="auto" w:fill="FFFFFF"/>
        </w:rPr>
        <w:t>различных акций</w:t>
      </w:r>
      <w:r w:rsidRPr="009B0142">
        <w:rPr>
          <w:rFonts w:ascii="Times New Roman" w:hAnsi="Times New Roman" w:cs="Times New Roman"/>
          <w:sz w:val="28"/>
          <w:shd w:val="clear" w:color="auto" w:fill="FFFFFF"/>
        </w:rPr>
        <w:t xml:space="preserve"> акции </w:t>
      </w:r>
      <w:r w:rsidR="009B0142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r w:rsidRPr="009B0142">
        <w:rPr>
          <w:rFonts w:ascii="Times New Roman" w:hAnsi="Times New Roman" w:cs="Times New Roman"/>
          <w:sz w:val="28"/>
          <w:shd w:val="clear" w:color="auto" w:fill="FFFFFF"/>
        </w:rPr>
        <w:t xml:space="preserve">«Парта Героя», </w:t>
      </w:r>
      <w:r w:rsidR="009B0142">
        <w:rPr>
          <w:rFonts w:ascii="Times New Roman" w:hAnsi="Times New Roman" w:cs="Times New Roman"/>
          <w:sz w:val="28"/>
          <w:shd w:val="clear" w:color="auto" w:fill="FFFFFF"/>
        </w:rPr>
        <w:t xml:space="preserve">«Твори добро», «День толерантности» а также всероссийской образовательной акции «Урок цифры». </w:t>
      </w:r>
      <w:r w:rsidR="00CF2EBB">
        <w:rPr>
          <w:rFonts w:ascii="Times New Roman" w:hAnsi="Times New Roman" w:cs="Times New Roman"/>
          <w:sz w:val="28"/>
          <w:shd w:val="clear" w:color="auto" w:fill="FFFFFF"/>
        </w:rPr>
        <w:t>Дания любит спорт, играет в пионербол</w:t>
      </w:r>
      <w:r>
        <w:rPr>
          <w:rFonts w:ascii="Times New Roman" w:hAnsi="Times New Roman" w:cs="Times New Roman"/>
          <w:sz w:val="28"/>
          <w:shd w:val="clear" w:color="auto" w:fill="FFFFFF"/>
        </w:rPr>
        <w:t>, волейбол</w:t>
      </w:r>
      <w:r w:rsidR="00CF2EBB">
        <w:rPr>
          <w:rFonts w:ascii="Times New Roman" w:hAnsi="Times New Roman" w:cs="Times New Roman"/>
          <w:sz w:val="28"/>
          <w:shd w:val="clear" w:color="auto" w:fill="FFFFFF"/>
        </w:rPr>
        <w:t xml:space="preserve">. Принимает участие в школьных соревнованиях. </w:t>
      </w:r>
      <w:r w:rsidR="009B0142">
        <w:rPr>
          <w:rFonts w:ascii="Times New Roman" w:hAnsi="Times New Roman" w:cs="Times New Roman"/>
          <w:sz w:val="28"/>
          <w:shd w:val="clear" w:color="auto" w:fill="FFFFFF"/>
        </w:rPr>
        <w:t xml:space="preserve">Она является участницей </w:t>
      </w:r>
      <w:r w:rsidR="009B0142" w:rsidRPr="009B0142">
        <w:rPr>
          <w:rFonts w:ascii="Times New Roman" w:hAnsi="Times New Roman" w:cs="Times New Roman"/>
          <w:sz w:val="28"/>
          <w:shd w:val="clear" w:color="auto" w:fill="FFFFFF"/>
        </w:rPr>
        <w:t>многих</w:t>
      </w:r>
      <w:r w:rsidR="009B0142">
        <w:rPr>
          <w:rFonts w:ascii="Times New Roman" w:hAnsi="Times New Roman" w:cs="Times New Roman"/>
          <w:sz w:val="28"/>
          <w:shd w:val="clear" w:color="auto" w:fill="FFFFFF"/>
        </w:rPr>
        <w:t xml:space="preserve"> конкурсов. Вместе с командой школы стали призерами районного </w:t>
      </w:r>
      <w:proofErr w:type="spellStart"/>
      <w:r w:rsidR="009B0142">
        <w:rPr>
          <w:rFonts w:ascii="Times New Roman" w:hAnsi="Times New Roman" w:cs="Times New Roman"/>
          <w:sz w:val="28"/>
          <w:shd w:val="clear" w:color="auto" w:fill="FFFFFF"/>
        </w:rPr>
        <w:t>военно</w:t>
      </w:r>
      <w:proofErr w:type="spellEnd"/>
      <w:r w:rsidR="009B0142">
        <w:rPr>
          <w:rFonts w:ascii="Times New Roman" w:hAnsi="Times New Roman" w:cs="Times New Roman"/>
          <w:sz w:val="28"/>
          <w:shd w:val="clear" w:color="auto" w:fill="FFFFFF"/>
        </w:rPr>
        <w:t xml:space="preserve"> – патриотического конкурса </w:t>
      </w:r>
      <w:r w:rsidR="00CF2EBB">
        <w:rPr>
          <w:rFonts w:ascii="Times New Roman" w:hAnsi="Times New Roman" w:cs="Times New Roman"/>
          <w:sz w:val="28"/>
          <w:shd w:val="clear" w:color="auto" w:fill="FFFFFF"/>
        </w:rPr>
        <w:t>Дания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вступила в ряды детско-юношеского военно-патриотического движения «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Юнармия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». В свободное время читает, увлекается информационными технологиями, посещает тренажёрный зал, </w:t>
      </w:r>
      <w:r w:rsidR="009B0142">
        <w:rPr>
          <w:rFonts w:ascii="Times New Roman" w:hAnsi="Times New Roman" w:cs="Times New Roman"/>
          <w:sz w:val="28"/>
          <w:shd w:val="clear" w:color="auto" w:fill="FFFFFF"/>
        </w:rPr>
        <w:t xml:space="preserve">любит петь, </w:t>
      </w:r>
      <w:r>
        <w:rPr>
          <w:rFonts w:ascii="Times New Roman" w:hAnsi="Times New Roman" w:cs="Times New Roman"/>
          <w:sz w:val="28"/>
          <w:shd w:val="clear" w:color="auto" w:fill="FFFFFF"/>
        </w:rPr>
        <w:t>учится играть на гитаре.</w:t>
      </w:r>
    </w:p>
    <w:p w:rsidR="00EE1C5F" w:rsidRDefault="00EE1C5F" w:rsidP="00E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По характеру девочка активная, общительная, всегда имеет свою точку зрения. С одноклассниками у неё сложились ровные, доброжелательные отношения. Она входит в актив класса, пользуется авторитетом среди ребят класса, школы. С уважением относится к старшим, учителям. Добросовестно и ответственно относится к выполнению поручений. </w:t>
      </w:r>
    </w:p>
    <w:p w:rsidR="00EE1C5F" w:rsidRDefault="009B0142" w:rsidP="00E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Дания </w:t>
      </w:r>
      <w:r w:rsidR="00EE1C5F">
        <w:rPr>
          <w:rFonts w:ascii="Times New Roman" w:hAnsi="Times New Roman" w:cs="Times New Roman"/>
          <w:sz w:val="28"/>
          <w:shd w:val="clear" w:color="auto" w:fill="FFFFFF"/>
        </w:rPr>
        <w:t>воспитывается в полной б</w:t>
      </w:r>
      <w:r>
        <w:rPr>
          <w:rFonts w:ascii="Times New Roman" w:hAnsi="Times New Roman" w:cs="Times New Roman"/>
          <w:sz w:val="28"/>
          <w:shd w:val="clear" w:color="auto" w:fill="FFFFFF"/>
        </w:rPr>
        <w:t>лагополучной семье, она - первый ребёнок в семье. Дания</w:t>
      </w:r>
      <w:r w:rsidR="00EE1C5F">
        <w:rPr>
          <w:rFonts w:ascii="Times New Roman" w:hAnsi="Times New Roman" w:cs="Times New Roman"/>
          <w:sz w:val="28"/>
          <w:shd w:val="clear" w:color="auto" w:fill="FFFFFF"/>
        </w:rPr>
        <w:t xml:space="preserve"> - хорошая помощница для своих родителей.</w:t>
      </w:r>
      <w:r w:rsidR="00EE1C5F" w:rsidRPr="008C5E1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EE1C5F">
        <w:rPr>
          <w:rFonts w:ascii="Times New Roman" w:hAnsi="Times New Roman" w:cs="Times New Roman"/>
          <w:sz w:val="28"/>
          <w:shd w:val="clear" w:color="auto" w:fill="FFFFFF"/>
        </w:rPr>
        <w:t>С родителями полное доверие и взаимопонимание. У неё такие черты характера, как скромность, неуверенность в себе, чрезм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ерное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самокопание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, которые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Дание</w:t>
      </w:r>
      <w:proofErr w:type="spellEnd"/>
      <w:r w:rsidR="00EE1C5F">
        <w:rPr>
          <w:rFonts w:ascii="Times New Roman" w:hAnsi="Times New Roman" w:cs="Times New Roman"/>
          <w:sz w:val="28"/>
          <w:shd w:val="clear" w:color="auto" w:fill="FFFFFF"/>
        </w:rPr>
        <w:t xml:space="preserve"> мешали реализоваться в полном объёме. При продвижении её к намеченной цели рядом должен быть «двигатель» - человек, который её направляет. Это </w:t>
      </w:r>
      <w:proofErr w:type="gramStart"/>
      <w:r w:rsidR="00EE1C5F">
        <w:rPr>
          <w:rFonts w:ascii="Times New Roman" w:hAnsi="Times New Roman" w:cs="Times New Roman"/>
          <w:sz w:val="28"/>
          <w:shd w:val="clear" w:color="auto" w:fill="FFFFFF"/>
        </w:rPr>
        <w:t>может быть</w:t>
      </w:r>
      <w:proofErr w:type="gramEnd"/>
      <w:r w:rsidR="00EE1C5F">
        <w:rPr>
          <w:rFonts w:ascii="Times New Roman" w:hAnsi="Times New Roman" w:cs="Times New Roman"/>
          <w:sz w:val="28"/>
          <w:shd w:val="clear" w:color="auto" w:fill="FFFFFF"/>
        </w:rPr>
        <w:t xml:space="preserve"> как учитель, так и мама. Мама помогает девочке в её продвижении: финансирует её участие в заочных дистанционных конкурсах и олимпиадах, а также её поездки на конкурсы, олимпиады.</w:t>
      </w:r>
    </w:p>
    <w:p w:rsidR="00EE1C5F" w:rsidRDefault="00EE1C5F" w:rsidP="00E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Девочка за свои заслуги ещё в прошлом учебном году (обучаясь в </w:t>
      </w:r>
      <w:r w:rsidR="005B3963">
        <w:rPr>
          <w:rFonts w:ascii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классе) прошла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на  смену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в </w:t>
      </w:r>
      <w:r w:rsidR="0005158B">
        <w:rPr>
          <w:rFonts w:ascii="Times New Roman" w:hAnsi="Times New Roman" w:cs="Times New Roman"/>
          <w:sz w:val="28"/>
          <w:shd w:val="clear" w:color="auto" w:fill="FFFFFF"/>
        </w:rPr>
        <w:t xml:space="preserve">лагерь </w:t>
      </w:r>
      <w:r w:rsidR="003E3A1B">
        <w:rPr>
          <w:rFonts w:ascii="Times New Roman" w:hAnsi="Times New Roman" w:cs="Times New Roman"/>
          <w:sz w:val="28"/>
          <w:shd w:val="clear" w:color="auto" w:fill="FFFFFF"/>
        </w:rPr>
        <w:t>«Парус»</w:t>
      </w:r>
    </w:p>
    <w:p w:rsidR="00EE1C5F" w:rsidRDefault="00EE1C5F" w:rsidP="00EE1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Что мы хотим получить: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1)Девочка уверена в себе и своих силах, готова к реализации своих способностей (запланировать работу психолога).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2)Мотивация к математике и </w:t>
      </w:r>
      <w:r w:rsidR="005B3963">
        <w:rPr>
          <w:rFonts w:ascii="Times New Roman" w:hAnsi="Times New Roman" w:cs="Times New Roman"/>
          <w:sz w:val="28"/>
          <w:shd w:val="clear" w:color="auto" w:fill="FFFFFF"/>
        </w:rPr>
        <w:t>литературе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не угаснет. В ИОП отражен такой вид деятельности, который поможет в этом, а не отпугнёт.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3)Поездка в </w:t>
      </w:r>
      <w:r w:rsidR="003E3A1B" w:rsidRPr="003E3A1B">
        <w:rPr>
          <w:rFonts w:ascii="Times New Roman" w:hAnsi="Times New Roman" w:cs="Times New Roman"/>
          <w:sz w:val="28"/>
          <w:shd w:val="clear" w:color="auto" w:fill="FFFFFF"/>
        </w:rPr>
        <w:t>«</w:t>
      </w:r>
      <w:r w:rsidR="003E3A1B">
        <w:rPr>
          <w:rFonts w:ascii="Times New Roman" w:hAnsi="Times New Roman" w:cs="Times New Roman"/>
          <w:sz w:val="28"/>
          <w:shd w:val="clear" w:color="auto" w:fill="FFFFFF"/>
        </w:rPr>
        <w:t>Парус</w:t>
      </w:r>
      <w:r>
        <w:rPr>
          <w:rFonts w:ascii="Times New Roman" w:hAnsi="Times New Roman" w:cs="Times New Roman"/>
          <w:sz w:val="28"/>
          <w:shd w:val="clear" w:color="auto" w:fill="FFFFFF"/>
        </w:rPr>
        <w:t>», встреча с талантливым</w:t>
      </w:r>
      <w:r w:rsidR="005B3963">
        <w:rPr>
          <w:rFonts w:ascii="Times New Roman" w:hAnsi="Times New Roman" w:cs="Times New Roman"/>
          <w:sz w:val="28"/>
          <w:shd w:val="clear" w:color="auto" w:fill="FFFFFF"/>
        </w:rPr>
        <w:t xml:space="preserve">и детьми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нацелит её на получение особых результатов и это должно сработать как «двигатель». Поэтому следует использовать всевозможные конкурсы и олимпиады от тематических партнёров, которые сотрудничают с лагерями. 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4)ИОП даст во</w:t>
      </w:r>
      <w:r w:rsidR="005B3963">
        <w:rPr>
          <w:rFonts w:ascii="Times New Roman" w:hAnsi="Times New Roman" w:cs="Times New Roman"/>
          <w:sz w:val="28"/>
          <w:shd w:val="clear" w:color="auto" w:fill="FFFFFF"/>
        </w:rPr>
        <w:t>зможность девочке проявить себя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не только в одном направлении, но и при желании в других направлениях, а также даст возможность получить максимум жизненного опыта.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C5F" w:rsidRPr="005B3963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63">
        <w:rPr>
          <w:rFonts w:ascii="Times New Roman" w:hAnsi="Times New Roman" w:cs="Times New Roman"/>
          <w:b/>
          <w:sz w:val="28"/>
          <w:szCs w:val="28"/>
        </w:rPr>
        <w:t>РАЗДЕЛ 3. Цели и задачи индивидуального образовательного сопровождения одаренного ребенка.</w:t>
      </w:r>
    </w:p>
    <w:p w:rsidR="00EE1C5F" w:rsidRDefault="00EE1C5F" w:rsidP="00EE1C5F">
      <w:pPr>
        <w:tabs>
          <w:tab w:val="left" w:pos="20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E1C5F" w:rsidRPr="0076365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5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6365B">
        <w:rPr>
          <w:rFonts w:ascii="Times New Roman" w:hAnsi="Times New Roman" w:cs="Times New Roman"/>
          <w:sz w:val="28"/>
          <w:szCs w:val="28"/>
        </w:rPr>
        <w:t>– повышение результативности участия школьника в олимпиадах, в частности во Всероссийской олимпиаде школьников в региональном этапе.</w:t>
      </w:r>
    </w:p>
    <w:p w:rsidR="00EE1C5F" w:rsidRPr="0076365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1C5F" w:rsidRPr="0076365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5B">
        <w:rPr>
          <w:rFonts w:ascii="Times New Roman" w:hAnsi="Times New Roman" w:cs="Times New Roman"/>
          <w:sz w:val="28"/>
          <w:szCs w:val="28"/>
        </w:rPr>
        <w:t>1)Психолог работает с учеником и его родителями для повышения самооценки и стрессоустойчивости школьника;</w:t>
      </w:r>
    </w:p>
    <w:p w:rsidR="00EE1C5F" w:rsidRPr="0076365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5B">
        <w:rPr>
          <w:rFonts w:ascii="Times New Roman" w:hAnsi="Times New Roman" w:cs="Times New Roman"/>
          <w:sz w:val="28"/>
          <w:szCs w:val="28"/>
        </w:rPr>
        <w:t>2)Завуч составляет ИУП для ученика.</w:t>
      </w:r>
    </w:p>
    <w:p w:rsidR="00EE1C5F" w:rsidRPr="0076365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5B">
        <w:rPr>
          <w:rFonts w:ascii="Times New Roman" w:hAnsi="Times New Roman" w:cs="Times New Roman"/>
          <w:sz w:val="28"/>
          <w:szCs w:val="28"/>
        </w:rPr>
        <w:t xml:space="preserve">3)Учитель русского языка и литературы проводит подготовку ученика для результативного участия </w:t>
      </w:r>
      <w:proofErr w:type="gramStart"/>
      <w:r w:rsidRPr="0076365B">
        <w:rPr>
          <w:rFonts w:ascii="Times New Roman" w:hAnsi="Times New Roman" w:cs="Times New Roman"/>
          <w:sz w:val="28"/>
          <w:szCs w:val="28"/>
        </w:rPr>
        <w:t>в  олимпиаде</w:t>
      </w:r>
      <w:proofErr w:type="gramEnd"/>
      <w:r w:rsidRPr="0076365B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литературе;</w:t>
      </w:r>
    </w:p>
    <w:p w:rsidR="00EE1C5F" w:rsidRPr="0076365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5B">
        <w:rPr>
          <w:rFonts w:ascii="Times New Roman" w:hAnsi="Times New Roman" w:cs="Times New Roman"/>
          <w:sz w:val="28"/>
          <w:szCs w:val="28"/>
        </w:rPr>
        <w:t xml:space="preserve">4)Учитель математики проводит подготовку ученика для результативного участия </w:t>
      </w:r>
      <w:proofErr w:type="gramStart"/>
      <w:r w:rsidRPr="0076365B">
        <w:rPr>
          <w:rFonts w:ascii="Times New Roman" w:hAnsi="Times New Roman" w:cs="Times New Roman"/>
          <w:sz w:val="28"/>
          <w:szCs w:val="28"/>
        </w:rPr>
        <w:t>в  олимпиаде</w:t>
      </w:r>
      <w:proofErr w:type="gramEnd"/>
      <w:r w:rsidRPr="0076365B">
        <w:rPr>
          <w:rFonts w:ascii="Times New Roman" w:hAnsi="Times New Roman" w:cs="Times New Roman"/>
          <w:sz w:val="28"/>
          <w:szCs w:val="28"/>
        </w:rPr>
        <w:t xml:space="preserve"> по математике;</w:t>
      </w:r>
    </w:p>
    <w:p w:rsidR="00EE1C5F" w:rsidRPr="0076365B" w:rsidRDefault="005B3963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1C5F" w:rsidRPr="0076365B">
        <w:rPr>
          <w:rFonts w:ascii="Times New Roman" w:hAnsi="Times New Roman" w:cs="Times New Roman"/>
          <w:sz w:val="28"/>
          <w:szCs w:val="28"/>
        </w:rPr>
        <w:t>)Ученик занимается углубленным изучением выбранных предметов, занимается самообучением на дистанционных курсах, либо занимается с репетитором.</w:t>
      </w:r>
    </w:p>
    <w:p w:rsidR="00EE1C5F" w:rsidRPr="0076365B" w:rsidRDefault="005B3963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C5F" w:rsidRPr="0076365B">
        <w:rPr>
          <w:rFonts w:ascii="Times New Roman" w:hAnsi="Times New Roman" w:cs="Times New Roman"/>
          <w:sz w:val="28"/>
          <w:szCs w:val="28"/>
        </w:rPr>
        <w:t>)Родители организуют дистанционное обучение ученика дома, участвуют в финансовых затратах на оплату дистанционных курсов или репетиторов.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C5F" w:rsidRPr="0076365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5B">
        <w:rPr>
          <w:rFonts w:ascii="Times New Roman" w:hAnsi="Times New Roman" w:cs="Times New Roman"/>
          <w:b/>
          <w:sz w:val="28"/>
          <w:szCs w:val="28"/>
        </w:rPr>
        <w:t>Субъекты для реализации ИОП:</w:t>
      </w:r>
      <w:r w:rsidRPr="0076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5F" w:rsidRPr="0076365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365B">
        <w:rPr>
          <w:rFonts w:ascii="Times New Roman" w:hAnsi="Times New Roman" w:cs="Times New Roman"/>
          <w:sz w:val="28"/>
          <w:szCs w:val="28"/>
        </w:rPr>
        <w:t>ченик, родители</w:t>
      </w:r>
      <w:r w:rsidR="005B3963">
        <w:rPr>
          <w:rFonts w:ascii="Times New Roman" w:hAnsi="Times New Roman" w:cs="Times New Roman"/>
          <w:sz w:val="28"/>
          <w:szCs w:val="28"/>
        </w:rPr>
        <w:t xml:space="preserve"> школьника, учитель математики</w:t>
      </w:r>
      <w:r w:rsidRPr="0076365B">
        <w:rPr>
          <w:rFonts w:ascii="Times New Roman" w:hAnsi="Times New Roman" w:cs="Times New Roman"/>
          <w:sz w:val="28"/>
          <w:szCs w:val="28"/>
        </w:rPr>
        <w:t>, учитель русского языка и литературы, психолог, завуч.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09"/>
        <w:gridCol w:w="3402"/>
        <w:gridCol w:w="2977"/>
        <w:gridCol w:w="4111"/>
      </w:tblGrid>
      <w:tr w:rsidR="00EE1C5F" w:rsidRPr="0076365B" w:rsidTr="00EE1C5F">
        <w:tc>
          <w:tcPr>
            <w:tcW w:w="7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560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Субъект </w:t>
            </w:r>
          </w:p>
        </w:tc>
        <w:tc>
          <w:tcPr>
            <w:tcW w:w="24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Интерес </w:t>
            </w:r>
          </w:p>
        </w:tc>
        <w:tc>
          <w:tcPr>
            <w:tcW w:w="3402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Возможности </w:t>
            </w:r>
          </w:p>
        </w:tc>
        <w:tc>
          <w:tcPr>
            <w:tcW w:w="2977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Функции </w:t>
            </w:r>
          </w:p>
        </w:tc>
        <w:tc>
          <w:tcPr>
            <w:tcW w:w="4111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Реализация какой задачи</w:t>
            </w:r>
          </w:p>
        </w:tc>
      </w:tr>
      <w:tr w:rsidR="00EE1C5F" w:rsidRPr="0076365B" w:rsidTr="00EE1C5F">
        <w:tc>
          <w:tcPr>
            <w:tcW w:w="7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Ученик</w:t>
            </w:r>
          </w:p>
        </w:tc>
        <w:tc>
          <w:tcPr>
            <w:tcW w:w="24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Личная заинтересованность в результативном участии в олимпиадах</w:t>
            </w:r>
          </w:p>
        </w:tc>
        <w:tc>
          <w:tcPr>
            <w:tcW w:w="3402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Интеллектуальные возможности</w:t>
            </w:r>
          </w:p>
        </w:tc>
        <w:tc>
          <w:tcPr>
            <w:tcW w:w="2977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Результативное участие в олимпиадах</w:t>
            </w:r>
          </w:p>
        </w:tc>
        <w:tc>
          <w:tcPr>
            <w:tcW w:w="4111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Ученик занимается углубленным изучением выбранных предметов, занимается самообучением на дистанционных курсах, либо занимается с репетитором</w:t>
            </w:r>
          </w:p>
        </w:tc>
      </w:tr>
      <w:tr w:rsidR="00EE1C5F" w:rsidRPr="0076365B" w:rsidTr="00EE1C5F">
        <w:tc>
          <w:tcPr>
            <w:tcW w:w="7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Родители</w:t>
            </w:r>
          </w:p>
        </w:tc>
        <w:tc>
          <w:tcPr>
            <w:tcW w:w="24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Личная заинтересованность в результативном участии ребёнка в олимпиадах</w:t>
            </w:r>
          </w:p>
        </w:tc>
        <w:tc>
          <w:tcPr>
            <w:tcW w:w="3402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Финансовые возможности.</w:t>
            </w:r>
          </w:p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Поддержка ребёнка в стрессовых ситуациях в случае неудач.</w:t>
            </w:r>
          </w:p>
        </w:tc>
        <w:tc>
          <w:tcPr>
            <w:tcW w:w="2977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Оказание любой помощи педагогам</w:t>
            </w:r>
          </w:p>
        </w:tc>
        <w:tc>
          <w:tcPr>
            <w:tcW w:w="4111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Родители организуют дистанционное обучение ученика дома, участвуют в финансовых затратах на оплату дистанционных курсов или репетиторов</w:t>
            </w:r>
          </w:p>
        </w:tc>
      </w:tr>
      <w:tr w:rsidR="00EE1C5F" w:rsidRPr="0076365B" w:rsidTr="00EE1C5F">
        <w:tc>
          <w:tcPr>
            <w:tcW w:w="7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24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Победа в олимпиаде</w:t>
            </w:r>
          </w:p>
        </w:tc>
        <w:tc>
          <w:tcPr>
            <w:tcW w:w="3402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Углубленное изучение математики, индивидуальные консультации</w:t>
            </w:r>
          </w:p>
        </w:tc>
        <w:tc>
          <w:tcPr>
            <w:tcW w:w="2977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Сопровождение при подготовке к олимпиадам</w:t>
            </w:r>
          </w:p>
        </w:tc>
        <w:tc>
          <w:tcPr>
            <w:tcW w:w="4111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Результативное участие в  олимпиаде по математике</w:t>
            </w:r>
          </w:p>
        </w:tc>
      </w:tr>
      <w:tr w:rsidR="00EE1C5F" w:rsidRPr="0076365B" w:rsidTr="00EE1C5F">
        <w:tc>
          <w:tcPr>
            <w:tcW w:w="709" w:type="dxa"/>
          </w:tcPr>
          <w:p w:rsidR="00EE1C5F" w:rsidRPr="0076365B" w:rsidRDefault="005B3963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Победа в олимпиаде</w:t>
            </w:r>
          </w:p>
        </w:tc>
        <w:tc>
          <w:tcPr>
            <w:tcW w:w="3402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Углубленное изучение математики, индивидуальные консультации</w:t>
            </w:r>
          </w:p>
        </w:tc>
        <w:tc>
          <w:tcPr>
            <w:tcW w:w="2977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Сопровождение при подготовке к олимпиадам</w:t>
            </w:r>
          </w:p>
        </w:tc>
        <w:tc>
          <w:tcPr>
            <w:tcW w:w="4111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Результативное участие в  олимпиаде по русскому языку и литературе</w:t>
            </w:r>
          </w:p>
        </w:tc>
      </w:tr>
      <w:tr w:rsidR="00EE1C5F" w:rsidRPr="0076365B" w:rsidTr="00EE1C5F">
        <w:tc>
          <w:tcPr>
            <w:tcW w:w="709" w:type="dxa"/>
          </w:tcPr>
          <w:p w:rsidR="00EE1C5F" w:rsidRPr="0076365B" w:rsidRDefault="005B3963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</w:p>
        </w:tc>
        <w:tc>
          <w:tcPr>
            <w:tcW w:w="24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Индивидуальные консультации, использование различных методик для углубленного психолого-педагогического изучения ребёнка, выявления его индивидуальных особенностей.</w:t>
            </w:r>
          </w:p>
        </w:tc>
        <w:tc>
          <w:tcPr>
            <w:tcW w:w="2977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 xml:space="preserve">Психологическое сопровождение </w:t>
            </w:r>
          </w:p>
        </w:tc>
        <w:tc>
          <w:tcPr>
            <w:tcW w:w="4111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Работа психолога с учеником и его родителями для повышения самооценки и стрессоустойчивости школьника</w:t>
            </w:r>
          </w:p>
        </w:tc>
      </w:tr>
      <w:tr w:rsidR="00EE1C5F" w:rsidRPr="0076365B" w:rsidTr="00EE1C5F">
        <w:tc>
          <w:tcPr>
            <w:tcW w:w="709" w:type="dxa"/>
          </w:tcPr>
          <w:p w:rsidR="00EE1C5F" w:rsidRPr="0076365B" w:rsidRDefault="005B3963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560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Завуч</w:t>
            </w:r>
          </w:p>
        </w:tc>
        <w:tc>
          <w:tcPr>
            <w:tcW w:w="2409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Победы в олимпиадах</w:t>
            </w:r>
          </w:p>
        </w:tc>
        <w:tc>
          <w:tcPr>
            <w:tcW w:w="3402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В ИУП для ученика высвободить время для углубленного изучения предметов: математики, физики, русского языка и литературы на углубленном уровне.</w:t>
            </w:r>
          </w:p>
        </w:tc>
        <w:tc>
          <w:tcPr>
            <w:tcW w:w="2977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Административная </w:t>
            </w:r>
          </w:p>
        </w:tc>
        <w:tc>
          <w:tcPr>
            <w:tcW w:w="4111" w:type="dxa"/>
          </w:tcPr>
          <w:p w:rsidR="00EE1C5F" w:rsidRPr="0076365B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5B">
              <w:rPr>
                <w:rFonts w:ascii="Times New Roman" w:hAnsi="Times New Roman" w:cs="Times New Roman"/>
                <w:sz w:val="24"/>
                <w:szCs w:val="28"/>
              </w:rPr>
              <w:t>Составляет ИУП для ученика.</w:t>
            </w:r>
          </w:p>
        </w:tc>
      </w:tr>
    </w:tbl>
    <w:p w:rsidR="00EE1C5F" w:rsidRDefault="00EE1C5F" w:rsidP="00EE1C5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C5F" w:rsidRPr="005B3963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963">
        <w:rPr>
          <w:rFonts w:ascii="Times New Roman" w:hAnsi="Times New Roman" w:cs="Times New Roman"/>
          <w:b/>
          <w:sz w:val="28"/>
          <w:szCs w:val="28"/>
        </w:rPr>
        <w:t>РАЗДЕЛ 4. Учебный и календарно-тематический планы образовательного сопровождения одаренного ребенка</w:t>
      </w:r>
      <w:r w:rsidRPr="005B3963">
        <w:rPr>
          <w:rFonts w:ascii="Times New Roman" w:hAnsi="Times New Roman" w:cs="Times New Roman"/>
          <w:b/>
          <w:sz w:val="28"/>
          <w:szCs w:val="28"/>
        </w:rPr>
        <w:br/>
        <w:t>и их обоснование.</w:t>
      </w:r>
    </w:p>
    <w:p w:rsidR="00EE1C5F" w:rsidRDefault="00EE1C5F" w:rsidP="00EE1C5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C5F" w:rsidRPr="009D513B" w:rsidRDefault="005B3963" w:rsidP="00EE1C5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Дания А</w:t>
      </w:r>
      <w:r w:rsidR="00EE1C5F">
        <w:rPr>
          <w:rFonts w:ascii="Times New Roman" w:hAnsi="Times New Roman" w:cs="Times New Roman"/>
          <w:sz w:val="28"/>
          <w:szCs w:val="28"/>
        </w:rPr>
        <w:t>.</w:t>
      </w:r>
      <w:r w:rsidR="00EE1C5F" w:rsidRPr="009D513B">
        <w:rPr>
          <w:rFonts w:ascii="Times New Roman" w:hAnsi="Times New Roman" w:cs="Times New Roman"/>
          <w:sz w:val="28"/>
          <w:szCs w:val="28"/>
        </w:rPr>
        <w:t>, одаренность академическая</w:t>
      </w:r>
    </w:p>
    <w:p w:rsidR="00EE1C5F" w:rsidRPr="009D513B" w:rsidRDefault="00EE1C5F" w:rsidP="00EE1C5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3B">
        <w:rPr>
          <w:rFonts w:ascii="Times New Roman" w:hAnsi="Times New Roman" w:cs="Times New Roman"/>
          <w:sz w:val="28"/>
          <w:szCs w:val="28"/>
        </w:rPr>
        <w:t>Направление работы: русский язык</w:t>
      </w:r>
      <w:r w:rsidR="005B3963">
        <w:rPr>
          <w:rFonts w:ascii="Times New Roman" w:hAnsi="Times New Roman" w:cs="Times New Roman"/>
          <w:sz w:val="28"/>
          <w:szCs w:val="28"/>
        </w:rPr>
        <w:t>, литература, математика.</w:t>
      </w:r>
    </w:p>
    <w:p w:rsidR="00EE1C5F" w:rsidRPr="009D513B" w:rsidRDefault="00EE1C5F" w:rsidP="00EE1C5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C5F" w:rsidRPr="001B1527" w:rsidRDefault="00EE1C5F" w:rsidP="00EE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527">
        <w:rPr>
          <w:rFonts w:ascii="Times New Roman" w:eastAsia="Times New Roman" w:hAnsi="Times New Roman" w:cs="Times New Roman"/>
          <w:b/>
          <w:sz w:val="24"/>
          <w:szCs w:val="24"/>
        </w:rPr>
        <w:t>ГОДОВОЙ УЧЕБНЫЙ ПЛАН</w:t>
      </w:r>
    </w:p>
    <w:p w:rsidR="00EE1C5F" w:rsidRPr="001B1527" w:rsidRDefault="00EE1C5F" w:rsidP="00EE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527">
        <w:rPr>
          <w:rFonts w:ascii="Times New Roman" w:eastAsia="Times New Roman" w:hAnsi="Times New Roman" w:cs="Times New Roman"/>
          <w:b/>
          <w:sz w:val="24"/>
          <w:szCs w:val="24"/>
        </w:rPr>
        <w:t>(универсальный профиль)</w:t>
      </w:r>
    </w:p>
    <w:p w:rsidR="00EE1C5F" w:rsidRPr="009D513B" w:rsidRDefault="00EE1C5F" w:rsidP="00EE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0"/>
        <w:gridCol w:w="709"/>
        <w:gridCol w:w="5812"/>
        <w:gridCol w:w="4394"/>
      </w:tblGrid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изучения предмета</w:t>
            </w:r>
          </w:p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EE1C5F" w:rsidRPr="009D513B" w:rsidTr="00EE1C5F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5B3963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Р.И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Индивидуальный </w:t>
            </w: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подход, дифференцированное обучение, проведение нестандартных форм уроков</w:t>
            </w: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14048E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Р.И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14048E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Е.В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Е.А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Е.В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60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Е.В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601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Е.В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Е.В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Кожуховский Е.М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Кожуховский Е.М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1C5F" w:rsidRPr="009D513B" w:rsidTr="00E601B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Р.И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 по предметам</w:t>
            </w:r>
          </w:p>
        </w:tc>
      </w:tr>
      <w:tr w:rsidR="00EE1C5F" w:rsidRPr="009D513B" w:rsidTr="00E601B4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601B4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Р.И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EE1C5F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ind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1C5F" w:rsidRPr="009D513B" w:rsidRDefault="00EE1C5F" w:rsidP="00EE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C5F" w:rsidRPr="001B1527" w:rsidRDefault="00EE1C5F" w:rsidP="00EE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5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p w:rsidR="00EE1C5F" w:rsidRPr="009D513B" w:rsidRDefault="00EE1C5F" w:rsidP="00EE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3856"/>
        <w:gridCol w:w="7059"/>
      </w:tblGrid>
      <w:tr w:rsidR="00EE1C5F" w:rsidRPr="009D513B" w:rsidTr="002459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513B">
              <w:rPr>
                <w:rFonts w:ascii="Times New Roman" w:eastAsia="Times New Roman" w:hAnsi="Times New Roman" w:cs="Times New Roman"/>
                <w:bCs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2459F2" w:rsidRPr="009D513B" w:rsidTr="002459F2">
        <w:trPr>
          <w:trHeight w:val="27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Общеинтеллект</w:t>
            </w:r>
            <w:r w:rsidRPr="009D513B">
              <w:rPr>
                <w:rFonts w:ascii="Times New Roman" w:eastAsia="Times New Roman" w:hAnsi="Times New Roman" w:cs="Times New Roman"/>
                <w:bCs/>
              </w:rPr>
              <w:t>уальное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7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проектная деятельность посещение предметных и творческих кружков, внеклассных мероприятий</w:t>
            </w:r>
          </w:p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интеллектуальные игры, викторины, </w:t>
            </w:r>
            <w:proofErr w:type="spellStart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вебинары</w:t>
            </w:r>
            <w:proofErr w:type="spellEnd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квесты</w:t>
            </w:r>
            <w:proofErr w:type="spellEnd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квизы</w:t>
            </w:r>
            <w:proofErr w:type="spellEnd"/>
          </w:p>
        </w:tc>
      </w:tr>
      <w:tr w:rsidR="002459F2" w:rsidRPr="009D513B" w:rsidTr="002459F2">
        <w:trPr>
          <w:trHeight w:val="39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клуб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Е.В</w:t>
            </w:r>
          </w:p>
        </w:tc>
        <w:tc>
          <w:tcPr>
            <w:tcW w:w="7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F2" w:rsidRPr="009D513B" w:rsidTr="002459F2">
        <w:trPr>
          <w:trHeight w:val="55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</w:t>
            </w:r>
          </w:p>
        </w:tc>
        <w:tc>
          <w:tcPr>
            <w:tcW w:w="7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9F2" w:rsidRPr="009D513B" w:rsidTr="002459F2">
        <w:trPr>
          <w:trHeight w:val="55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«Путешествие к слову»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2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Р.И</w:t>
            </w:r>
          </w:p>
        </w:tc>
        <w:tc>
          <w:tcPr>
            <w:tcW w:w="7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C5F" w:rsidRPr="009D513B" w:rsidTr="002459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513B">
              <w:rPr>
                <w:rFonts w:ascii="Times New Roman" w:eastAsia="Times New Roman" w:hAnsi="Times New Roman" w:cs="Times New Roman"/>
                <w:bCs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конкурсы, интеллектуальные игры, викторины, </w:t>
            </w:r>
            <w:proofErr w:type="spellStart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вебинары</w:t>
            </w:r>
            <w:proofErr w:type="spellEnd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квесты</w:t>
            </w:r>
            <w:proofErr w:type="spellEnd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квизы</w:t>
            </w:r>
            <w:proofErr w:type="spellEnd"/>
          </w:p>
        </w:tc>
      </w:tr>
      <w:tr w:rsidR="00EE1C5F" w:rsidRPr="009D513B" w:rsidTr="002459F2">
        <w:trPr>
          <w:trHeight w:val="3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513B">
              <w:rPr>
                <w:rFonts w:ascii="Times New Roman" w:eastAsia="Times New Roman" w:hAnsi="Times New Roman" w:cs="Times New Roman"/>
                <w:bCs/>
              </w:rPr>
              <w:t xml:space="preserve">Духовно-нравственное, патриотическое, физическое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513B">
              <w:rPr>
                <w:rFonts w:ascii="Times New Roman" w:hAnsi="Times New Roman" w:cs="Times New Roman"/>
                <w:color w:val="666666"/>
                <w:sz w:val="23"/>
                <w:szCs w:val="23"/>
                <w:shd w:val="clear" w:color="auto" w:fill="FFFFFF"/>
              </w:rPr>
              <w:t>военно-спортивные и юнармейские игры, со</w:t>
            </w:r>
            <w:r w:rsidRPr="009D513B">
              <w:rPr>
                <w:rFonts w:ascii="Times New Roman" w:hAnsi="Times New Roman" w:cs="Times New Roman"/>
                <w:color w:val="666666"/>
                <w:sz w:val="23"/>
                <w:szCs w:val="23"/>
                <w:shd w:val="clear" w:color="auto" w:fill="FFFFFF"/>
              </w:rPr>
              <w:softHyphen/>
              <w:t xml:space="preserve">ревнования, экскурсии, походы, показательные выступления, летние лагеря и сборы, выставки </w:t>
            </w:r>
          </w:p>
        </w:tc>
      </w:tr>
      <w:tr w:rsidR="002459F2" w:rsidRPr="009D513B" w:rsidTr="002459F2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513B">
              <w:rPr>
                <w:rFonts w:ascii="Times New Roman" w:eastAsia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ОФП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Кожуховский Е.М</w:t>
            </w:r>
          </w:p>
        </w:tc>
        <w:tc>
          <w:tcPr>
            <w:tcW w:w="7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9F2" w:rsidRPr="009D513B" w:rsidRDefault="002459F2" w:rsidP="00EE1C5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тренировки, соревнования (школьная спортивная лига), президентские состязания, ГТО, городские соревнования и др. </w:t>
            </w:r>
          </w:p>
        </w:tc>
      </w:tr>
      <w:tr w:rsidR="002459F2" w:rsidRPr="009D513B" w:rsidTr="002459F2">
        <w:trPr>
          <w:trHeight w:val="25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2" w:rsidRDefault="002459F2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Спортивная секция «Веселый мяч»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2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Кожуховский Е.М</w:t>
            </w:r>
          </w:p>
        </w:tc>
        <w:tc>
          <w:tcPr>
            <w:tcW w:w="7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2" w:rsidRPr="009D513B" w:rsidRDefault="002459F2" w:rsidP="00EE1C5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E1C5F" w:rsidRPr="009D513B" w:rsidTr="002459F2">
        <w:trPr>
          <w:trHeight w:val="8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513B">
              <w:rPr>
                <w:rFonts w:ascii="Times New Roman" w:eastAsia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Default="002459F2" w:rsidP="00EE1C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музей «Память»</w:t>
            </w:r>
          </w:p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Вокальная студия «Лучики»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Галичанина Е.Н</w:t>
            </w:r>
          </w:p>
          <w:p w:rsidR="002459F2" w:rsidRPr="009D513B" w:rsidRDefault="002459F2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Кузнецова Е.П</w:t>
            </w:r>
          </w:p>
        </w:tc>
        <w:tc>
          <w:tcPr>
            <w:tcW w:w="7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посещение творческих кружков, внеклассных мероприятий, конкурсы,</w:t>
            </w:r>
          </w:p>
          <w:p w:rsidR="00EE1C5F" w:rsidRPr="009D513B" w:rsidRDefault="00EE1C5F" w:rsidP="00EE1C5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интеллектуальные игры, викторины, </w:t>
            </w:r>
            <w:proofErr w:type="spellStart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вебинары</w:t>
            </w:r>
            <w:proofErr w:type="spellEnd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квесты</w:t>
            </w:r>
            <w:proofErr w:type="spellEnd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квизы</w:t>
            </w:r>
            <w:proofErr w:type="spellEnd"/>
          </w:p>
        </w:tc>
      </w:tr>
      <w:tr w:rsidR="00EE1C5F" w:rsidRPr="009D513B" w:rsidTr="002459F2">
        <w:trPr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513B">
              <w:rPr>
                <w:rFonts w:ascii="Times New Roman" w:eastAsia="Times New Roman" w:hAnsi="Times New Roman" w:cs="Times New Roman"/>
                <w:bCs/>
              </w:rPr>
              <w:lastRenderedPageBreak/>
              <w:t>Общекультурное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5F" w:rsidRPr="001B1527" w:rsidRDefault="00EE1C5F" w:rsidP="00EE1C5F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1527">
        <w:rPr>
          <w:rFonts w:ascii="Times New Roman" w:hAnsi="Times New Roman" w:cs="Times New Roman"/>
          <w:b/>
          <w:sz w:val="24"/>
          <w:szCs w:val="24"/>
        </w:rPr>
        <w:t>УЧЕБНЫЙ ПЛАН (ДОПОЛНИТЕЛЬНОЕ ОБРАЗОВАНИЕ)</w:t>
      </w:r>
    </w:p>
    <w:p w:rsidR="00EE1C5F" w:rsidRPr="009D513B" w:rsidRDefault="00EE1C5F" w:rsidP="00EE1C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53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120"/>
        <w:gridCol w:w="1417"/>
        <w:gridCol w:w="4253"/>
        <w:gridCol w:w="1984"/>
        <w:gridCol w:w="4253"/>
      </w:tblGrid>
      <w:tr w:rsidR="00EE1C5F" w:rsidRPr="009D513B" w:rsidTr="00EE1C5F">
        <w:trPr>
          <w:trHeight w:val="2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EE1C5F" w:rsidRPr="009D513B" w:rsidTr="002459F2">
        <w:trPr>
          <w:trHeight w:val="2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DF5D9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5"/>
                <w:shd w:val="clear" w:color="auto" w:fill="FFFFFF"/>
              </w:rPr>
              <w:t xml:space="preserve">Онлайн-школа </w:t>
            </w:r>
            <w:proofErr w:type="spellStart"/>
            <w:r w:rsidRPr="009D513B">
              <w:rPr>
                <w:rFonts w:ascii="Times New Roman" w:eastAsia="Times New Roman" w:hAnsi="Times New Roman" w:cs="Times New Roman"/>
                <w:sz w:val="24"/>
                <w:szCs w:val="25"/>
                <w:shd w:val="clear" w:color="auto" w:fill="FFFFFF"/>
              </w:rPr>
              <w:t>Фоксфорд</w:t>
            </w:r>
            <w:proofErr w:type="spellEnd"/>
            <w:r w:rsidRPr="009D513B">
              <w:rPr>
                <w:rFonts w:ascii="Times New Roman" w:eastAsia="Times New Roman" w:hAnsi="Times New Roman" w:cs="Times New Roman"/>
                <w:sz w:val="24"/>
                <w:szCs w:val="25"/>
                <w:shd w:val="clear" w:color="auto" w:fill="FFFFFF"/>
              </w:rPr>
              <w:t xml:space="preserve"> для подготовки к олимпиадам по математике </w:t>
            </w:r>
            <w:proofErr w:type="spellStart"/>
            <w:r w:rsidRPr="009D513B">
              <w:rPr>
                <w:rFonts w:ascii="Times New Roman" w:eastAsia="Times New Roman" w:hAnsi="Times New Roman" w:cs="Times New Roman"/>
                <w:sz w:val="24"/>
                <w:szCs w:val="25"/>
                <w:shd w:val="clear" w:color="auto" w:fill="FFFFFF"/>
              </w:rPr>
              <w:t>ВсОШ</w:t>
            </w:r>
            <w:proofErr w:type="spellEnd"/>
            <w:r w:rsidRPr="009D513B">
              <w:rPr>
                <w:rFonts w:ascii="Times New Roman" w:eastAsia="Times New Roman" w:hAnsi="Times New Roman" w:cs="Times New Roman"/>
                <w:sz w:val="24"/>
                <w:szCs w:val="25"/>
                <w:shd w:val="clear" w:color="auto" w:fill="FFFFFF"/>
              </w:rPr>
              <w:t>, «Физтех», «Ломоносов»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hyperlink r:id="rId6" w:history="1">
              <w:r w:rsidRPr="009D51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  <w:r w:rsidRPr="009D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платформе </w:t>
            </w:r>
            <w:proofErr w:type="spellStart"/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Фоксфорд.Класс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2459F2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24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  <w:r w:rsidR="002459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 конкурсах, олимпиадах</w:t>
            </w:r>
          </w:p>
        </w:tc>
      </w:tr>
      <w:tr w:rsidR="00EE1C5F" w:rsidRPr="009D513B" w:rsidTr="002459F2">
        <w:trPr>
          <w:trHeight w:val="47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SoftSkills</w:t>
            </w:r>
            <w:proofErr w:type="spellEnd"/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: навыки 21 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  <w:p w:rsidR="00EE1C5F" w:rsidRPr="009D513B" w:rsidRDefault="00866CB3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EE1C5F" w:rsidRPr="009D51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https://openedu.ru/course/urfu/SoftSkills/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C5F" w:rsidRDefault="002459F2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</w:t>
            </w:r>
          </w:p>
          <w:p w:rsidR="002459F2" w:rsidRDefault="002459F2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59F2" w:rsidRDefault="002459F2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59F2" w:rsidRDefault="002459F2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59F2" w:rsidRDefault="002459F2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59F2" w:rsidRDefault="002459F2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59F2" w:rsidRPr="009D513B" w:rsidRDefault="002459F2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Ковальчук Е.В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психологии</w:t>
            </w:r>
          </w:p>
        </w:tc>
      </w:tr>
      <w:tr w:rsidR="00EE1C5F" w:rsidRPr="009D513B" w:rsidTr="002459F2">
        <w:trPr>
          <w:trHeight w:val="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Технологии личностного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  <w:p w:rsidR="00EE1C5F" w:rsidRPr="009D513B" w:rsidRDefault="00866CB3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E1C5F" w:rsidRPr="009D51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https://openedu.ru/course/sevsu/Sevsu1/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C5F" w:rsidRPr="009D513B" w:rsidTr="002459F2">
        <w:trPr>
          <w:trHeight w:val="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Техники публичного выступления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обучение (самообразование)</w:t>
            </w:r>
          </w:p>
          <w:p w:rsidR="00EE1C5F" w:rsidRPr="009D513B" w:rsidRDefault="00866CB3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EE1C5F" w:rsidRPr="009D51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https://openedu.ru/course/misis/TPS/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E1C5F" w:rsidRPr="009D513B" w:rsidTr="002459F2">
        <w:trPr>
          <w:trHeight w:val="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Формирование имиджа школьника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обучение (самообразование)</w:t>
            </w:r>
          </w:p>
          <w:p w:rsidR="00EE1C5F" w:rsidRPr="009D513B" w:rsidRDefault="00866CB3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EE1C5F" w:rsidRPr="009D51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http://edumarket.ru/library/career/18172/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портфолио</w:t>
            </w:r>
          </w:p>
        </w:tc>
      </w:tr>
      <w:tr w:rsidR="00EE1C5F" w:rsidRPr="009D513B" w:rsidTr="00EE1C5F">
        <w:trPr>
          <w:trHeight w:val="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Математическая теория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Дистанционное (самообразование)</w:t>
            </w:r>
          </w:p>
          <w:p w:rsidR="00EE1C5F" w:rsidRPr="009D513B" w:rsidRDefault="00866CB3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EE1C5F" w:rsidRPr="009D513B">
                <w:rPr>
                  <w:rStyle w:val="a5"/>
                  <w:rFonts w:ascii="Times New Roman" w:hAnsi="Times New Roman" w:cs="Times New Roman"/>
                </w:rPr>
                <w:t>https://openedu.ru/course/spbu/MATTHEGAM/</w:t>
              </w:r>
            </w:hyperlink>
            <w:r w:rsidR="00EE1C5F" w:rsidRPr="009D51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2459F2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</w:p>
        </w:tc>
      </w:tr>
      <w:tr w:rsidR="00EE1C5F" w:rsidRPr="009D513B" w:rsidTr="00EE1C5F">
        <w:trPr>
          <w:trHeight w:val="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Теория графов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Дистанционное (самообразование)</w:t>
            </w:r>
          </w:p>
          <w:p w:rsidR="00EE1C5F" w:rsidRPr="009D513B" w:rsidRDefault="00866CB3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1C5F" w:rsidRPr="009D51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https://openedu.ru/course/mipt/GRAPHTH/</w:t>
              </w:r>
            </w:hyperlink>
            <w:r w:rsidR="00EE1C5F" w:rsidRPr="009D5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</w:p>
        </w:tc>
      </w:tr>
      <w:tr w:rsidR="00EE1C5F" w:rsidRPr="009D513B" w:rsidTr="002459F2">
        <w:trPr>
          <w:trHeight w:val="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Школьное НОУ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 xml:space="preserve">Очное (индивидуальные занятия) 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2459F2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Ковальчук Е.В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51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проектная и/или исследовательская деятельность</w:t>
            </w:r>
          </w:p>
        </w:tc>
      </w:tr>
      <w:tr w:rsidR="00EE1C5F" w:rsidRPr="009D513B" w:rsidTr="002459F2">
        <w:trPr>
          <w:trHeight w:val="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обучение (самообразование)</w:t>
            </w:r>
          </w:p>
          <w:p w:rsidR="00EE1C5F" w:rsidRPr="009D513B" w:rsidRDefault="00866CB3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EE1C5F" w:rsidRPr="009D513B">
                <w:rPr>
                  <w:rStyle w:val="a5"/>
                  <w:rFonts w:ascii="Times New Roman" w:hAnsi="Times New Roman" w:cs="Times New Roman"/>
                </w:rPr>
                <w:t>https://openedu.ru/course/spbu/RUSSTIL/</w:t>
              </w:r>
            </w:hyperlink>
            <w:r w:rsidR="00EE1C5F" w:rsidRPr="009D51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Default="002459F2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Р.И</w:t>
            </w:r>
          </w:p>
          <w:p w:rsidR="002459F2" w:rsidRDefault="002459F2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9F2" w:rsidRPr="009D513B" w:rsidRDefault="002459F2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Мартынова Р.И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занятия по русскому языку и литературе</w:t>
            </w:r>
          </w:p>
        </w:tc>
      </w:tr>
      <w:tr w:rsidR="00EE1C5F" w:rsidRPr="009D513B" w:rsidTr="002459F2">
        <w:trPr>
          <w:trHeight w:val="30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обучение (самообразование)</w:t>
            </w:r>
          </w:p>
          <w:p w:rsidR="00EE1C5F" w:rsidRPr="009D513B" w:rsidRDefault="00866CB3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EE1C5F" w:rsidRPr="009D51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https://openedu.ru/course/spbu/MODLIT/</w:t>
              </w:r>
            </w:hyperlink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C5F" w:rsidRPr="009D513B" w:rsidTr="00EE1C5F">
        <w:trPr>
          <w:trHeight w:val="557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51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EE1C5F" w:rsidRPr="009D513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C5F" w:rsidRPr="009D513B" w:rsidRDefault="00EE1C5F" w:rsidP="00866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C5F" w:rsidRPr="009D513B" w:rsidRDefault="00EE1C5F" w:rsidP="00866C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B3">
        <w:rPr>
          <w:rFonts w:ascii="Times New Roman" w:hAnsi="Times New Roman" w:cs="Times New Roman"/>
          <w:b/>
          <w:sz w:val="24"/>
          <w:szCs w:val="24"/>
        </w:rPr>
        <w:t>Аналитические и рефлексивные мероприятия, помогающие школьнику объединить образовательные результаты,</w:t>
      </w:r>
      <w:r w:rsidR="00866CB3">
        <w:rPr>
          <w:rFonts w:ascii="Times New Roman" w:hAnsi="Times New Roman" w:cs="Times New Roman"/>
          <w:b/>
          <w:sz w:val="24"/>
          <w:szCs w:val="24"/>
        </w:rPr>
        <w:t xml:space="preserve"> полученные во всех блоках ИОП</w:t>
      </w:r>
    </w:p>
    <w:p w:rsidR="00EE1C5F" w:rsidRPr="009D513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223"/>
        <w:gridCol w:w="2254"/>
        <w:gridCol w:w="1852"/>
        <w:gridCol w:w="1849"/>
        <w:gridCol w:w="1956"/>
        <w:gridCol w:w="4342"/>
      </w:tblGrid>
      <w:tr w:rsidR="00EE1C5F" w:rsidRPr="009D513B" w:rsidTr="00866CB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Название олимпиады/конкурса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Предмет соревнования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демонстрации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Процедура проведения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Типы результатов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 фиксации результатов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Развивающее значение</w:t>
            </w:r>
          </w:p>
        </w:tc>
      </w:tr>
      <w:tr w:rsidR="00EE1C5F" w:rsidRPr="009D513B" w:rsidTr="00866CB3">
        <w:trPr>
          <w:trHeight w:val="584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Муниципальный этап Всероссийской олимпиады школьников (</w:t>
            </w:r>
            <w:proofErr w:type="spellStart"/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ВсОШ</w:t>
            </w:r>
            <w:proofErr w:type="spellEnd"/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этапов </w:t>
            </w:r>
            <w:proofErr w:type="spellStart"/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Итоги результатов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Протоколы, грамоты, сертификаты.</w:t>
            </w: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Выявление и развитие у обучающихся творческих способностей и интереса к научной деятельности, пропаганда научных знаний, содействие профессиональной ориентации школьников.</w:t>
            </w:r>
          </w:p>
        </w:tc>
      </w:tr>
      <w:tr w:rsidR="00EE1C5F" w:rsidRPr="009D513B" w:rsidTr="00866CB3">
        <w:trPr>
          <w:trHeight w:val="312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E1C5F" w:rsidRPr="009D513B" w:rsidTr="00866CB3">
        <w:trPr>
          <w:trHeight w:val="312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EE1C5F" w:rsidRPr="009D513B" w:rsidTr="00866CB3">
        <w:trPr>
          <w:trHeight w:val="146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866CB3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Большой Этнографический диктант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Этнография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проведения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0D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Итоги участия в </w:t>
            </w:r>
            <w:r w:rsidR="000D7F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портфолио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Официальная рассылка писем, грамоты, сертификаты.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национальной идентичности. Выявление уровня этнокультурной, экологической, грамотности.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моделей сохранения межнационального мира и согласия.</w:t>
            </w:r>
          </w:p>
          <w:p w:rsidR="00EE1C5F" w:rsidRPr="009D513B" w:rsidRDefault="00EE1C5F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D5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моделей экологического поведения</w:t>
            </w:r>
          </w:p>
        </w:tc>
      </w:tr>
      <w:tr w:rsidR="000D7FFD" w:rsidRPr="009D513B" w:rsidTr="00F005C0">
        <w:trPr>
          <w:trHeight w:val="107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FD" w:rsidRPr="009D513B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P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Всероссийские олимпиады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Учи.ру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Pr="00866CB3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7FF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FD" w:rsidRP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7F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проведения</w:t>
            </w:r>
          </w:p>
          <w:p w:rsidR="000D7FFD" w:rsidRP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Pr="00866CB3" w:rsidRDefault="000D7FFD" w:rsidP="0086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Итоги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портфолио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FD" w:rsidRPr="009D513B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FFD" w:rsidRPr="009D513B" w:rsidRDefault="000D7FFD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D513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Выявление и развитие у обучающихся творческих способностей, содействие профессиональной ориентации школьников.</w:t>
            </w:r>
          </w:p>
        </w:tc>
      </w:tr>
      <w:bookmarkEnd w:id="0"/>
      <w:tr w:rsidR="000D7FFD" w:rsidRPr="009D513B" w:rsidTr="00F005C0">
        <w:trPr>
          <w:trHeight w:val="33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FD" w:rsidRPr="009D513B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P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FD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</w:t>
            </w:r>
            <w:r w:rsidRPr="000D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</w:t>
            </w:r>
            <w:r w:rsidRPr="000D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7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D7FFD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Pr="00866CB3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7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FD" w:rsidRP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7F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проведения</w:t>
            </w:r>
          </w:p>
          <w:p w:rsidR="000D7FFD" w:rsidRP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FD" w:rsidRPr="00866CB3" w:rsidRDefault="000D7FFD" w:rsidP="0086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Итоги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портфолио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FD" w:rsidRPr="009D513B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FFD" w:rsidRPr="009D513B" w:rsidRDefault="000D7FFD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D7FFD" w:rsidRPr="009D513B" w:rsidTr="00F005C0">
        <w:trPr>
          <w:trHeight w:val="33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6.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Pr="000D7FFD" w:rsidRDefault="000D7FFD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D7FFD" w:rsidRP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Pr="000D7FFD" w:rsidRDefault="000D7FFD" w:rsidP="000D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D7FF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Порядок проведения</w:t>
            </w:r>
          </w:p>
          <w:p w:rsidR="000D7FFD" w:rsidRPr="000D7FFD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D" w:rsidRPr="009D513B" w:rsidRDefault="000D7FFD" w:rsidP="0086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D513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Итоги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портфолио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FD" w:rsidRPr="009D513B" w:rsidRDefault="000D7FFD" w:rsidP="00EE1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FD" w:rsidRPr="009D513B" w:rsidRDefault="000D7FFD" w:rsidP="00EE1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EE1C5F" w:rsidRPr="009D513B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1C5F" w:rsidRPr="00DF5D99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D99">
        <w:rPr>
          <w:rFonts w:ascii="Times New Roman" w:hAnsi="Times New Roman" w:cs="Times New Roman"/>
          <w:b/>
          <w:sz w:val="28"/>
          <w:szCs w:val="28"/>
        </w:rPr>
        <w:t>РАЗДЕЛ 5. Организация процесса образовательного сопровождения одаренного ребенка.</w:t>
      </w:r>
    </w:p>
    <w:p w:rsidR="00EE1C5F" w:rsidRPr="00DF5D99" w:rsidRDefault="00EE1C5F" w:rsidP="00051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D99">
        <w:rPr>
          <w:rFonts w:ascii="Times New Roman" w:hAnsi="Times New Roman" w:cs="Times New Roman"/>
          <w:b/>
          <w:sz w:val="28"/>
          <w:szCs w:val="28"/>
        </w:rPr>
        <w:t>Основные эт</w:t>
      </w:r>
      <w:r w:rsidR="0005158B" w:rsidRPr="00DF5D99">
        <w:rPr>
          <w:rFonts w:ascii="Times New Roman" w:hAnsi="Times New Roman" w:cs="Times New Roman"/>
          <w:b/>
          <w:sz w:val="28"/>
          <w:szCs w:val="28"/>
        </w:rPr>
        <w:t xml:space="preserve">апы реализации ИОП по математики (учитель </w:t>
      </w:r>
      <w:proofErr w:type="spellStart"/>
      <w:r w:rsidR="0005158B" w:rsidRPr="00DF5D99">
        <w:rPr>
          <w:rFonts w:ascii="Times New Roman" w:hAnsi="Times New Roman" w:cs="Times New Roman"/>
          <w:b/>
          <w:sz w:val="28"/>
          <w:szCs w:val="28"/>
        </w:rPr>
        <w:t>Дерова</w:t>
      </w:r>
      <w:proofErr w:type="spellEnd"/>
      <w:r w:rsidR="0005158B" w:rsidRPr="00DF5D99">
        <w:rPr>
          <w:rFonts w:ascii="Times New Roman" w:hAnsi="Times New Roman" w:cs="Times New Roman"/>
          <w:b/>
          <w:sz w:val="28"/>
          <w:szCs w:val="28"/>
        </w:rPr>
        <w:t xml:space="preserve"> Н.В</w:t>
      </w:r>
      <w:r w:rsidRPr="00DF5D99">
        <w:rPr>
          <w:rFonts w:ascii="Times New Roman" w:hAnsi="Times New Roman" w:cs="Times New Roman"/>
          <w:b/>
          <w:sz w:val="28"/>
          <w:szCs w:val="28"/>
        </w:rPr>
        <w:t>)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C5F" w:rsidRPr="00B11B4E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50"/>
        <w:gridCol w:w="2022"/>
        <w:gridCol w:w="890"/>
        <w:gridCol w:w="3111"/>
        <w:gridCol w:w="4863"/>
        <w:gridCol w:w="1728"/>
        <w:gridCol w:w="2070"/>
      </w:tblGrid>
      <w:tr w:rsidR="00EE1C5F" w:rsidRPr="004C4958" w:rsidTr="00EE1C5F">
        <w:tc>
          <w:tcPr>
            <w:tcW w:w="450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Этап ИОП</w:t>
            </w:r>
          </w:p>
        </w:tc>
        <w:tc>
          <w:tcPr>
            <w:tcW w:w="892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6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486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Результаты этапа=&gt;как будут использоваться</w:t>
            </w:r>
          </w:p>
        </w:tc>
        <w:tc>
          <w:tcPr>
            <w:tcW w:w="1664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Кто обеспечивает этап</w:t>
            </w:r>
          </w:p>
        </w:tc>
        <w:tc>
          <w:tcPr>
            <w:tcW w:w="207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Какие ресурсы для этапа</w:t>
            </w:r>
          </w:p>
        </w:tc>
      </w:tr>
      <w:tr w:rsidR="00EE1C5F" w:rsidRPr="004C4958" w:rsidTr="00EE1C5F">
        <w:tc>
          <w:tcPr>
            <w:tcW w:w="450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892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30.08-01.09</w:t>
            </w:r>
          </w:p>
        </w:tc>
        <w:tc>
          <w:tcPr>
            <w:tcW w:w="316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Ставим цель- повышение результативности участия школьника в олимпиадах, в частности во Всероссийской олимпиаде школьников в региональном этапе.</w:t>
            </w:r>
          </w:p>
        </w:tc>
        <w:tc>
          <w:tcPr>
            <w:tcW w:w="486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Для постановки цели получения образования в соответствии с государственным образовательным стандартом, мотивами и потребностями ученика учителем проводится комплекс упражнений, помогающих ученику объективировать свои цели и интересы; педагогическое исследование, которое поможет определить </w:t>
            </w:r>
            <w:r w:rsidRPr="004C49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объективные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и потребности ученика.</w:t>
            </w:r>
          </w:p>
        </w:tc>
        <w:tc>
          <w:tcPr>
            <w:tcW w:w="1664" w:type="dxa"/>
          </w:tcPr>
          <w:p w:rsidR="00EE1C5F" w:rsidRPr="004C4958" w:rsidRDefault="00DF5D99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ученик, учитель </w:t>
            </w:r>
            <w:r w:rsidR="00EE1C5F" w:rsidRPr="004C4958">
              <w:rPr>
                <w:rFonts w:ascii="Times New Roman" w:hAnsi="Times New Roman" w:cs="Times New Roman"/>
                <w:sz w:val="24"/>
                <w:szCs w:val="24"/>
              </w:rPr>
              <w:t>математики, завуч, родители</w:t>
            </w:r>
          </w:p>
        </w:tc>
        <w:tc>
          <w:tcPr>
            <w:tcW w:w="207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Изучение портфолио ученика.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</w:t>
            </w:r>
          </w:p>
        </w:tc>
      </w:tr>
      <w:tr w:rsidR="00EE1C5F" w:rsidRPr="004C4958" w:rsidTr="00EE1C5F">
        <w:tc>
          <w:tcPr>
            <w:tcW w:w="450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892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30.08-04.09</w:t>
            </w:r>
          </w:p>
        </w:tc>
        <w:tc>
          <w:tcPr>
            <w:tcW w:w="316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Отбор содержания по математике, 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группировка, 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межцикловых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межпредметных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Выявление дефицитов учебного материала углубленного уровня. Привлечение дистанционных платформ для самообразования школьника.</w:t>
            </w:r>
          </w:p>
        </w:tc>
        <w:tc>
          <w:tcPr>
            <w:tcW w:w="486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1)Математика на углубленном уровне (6ч). На уроках </w:t>
            </w:r>
            <w:proofErr w:type="gramStart"/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предполагается  индивидуальный</w:t>
            </w:r>
            <w:proofErr w:type="gramEnd"/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подход, дифференцированное обучение, проведение нестандартных форм уроков.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2)Предполагается дистанционная учёба в онлайн-школе </w:t>
            </w:r>
            <w:proofErr w:type="spellStart"/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Фоксфорд</w:t>
            </w:r>
            <w:proofErr w:type="spellEnd"/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(2ч)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C49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https://foxford.ru/</w:t>
              </w:r>
            </w:hyperlink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C5F" w:rsidRPr="004C4958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платформе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Фоксфорд.Класс</w:t>
            </w:r>
            <w:proofErr w:type="spellEnd"/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EE1C5F" w:rsidRPr="004C4958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3)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теория игр (0,5ч). Дистанционное (самообразование)</w:t>
            </w:r>
          </w:p>
          <w:p w:rsidR="00EE1C5F" w:rsidRPr="004C4958" w:rsidRDefault="00866CB3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E1C5F" w:rsidRPr="004C49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https://openedu.ru/course/spbu/MATTHEGAM/</w:t>
              </w:r>
            </w:hyperlink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4) Теория графов (0,5ч).   Дистанционное (самообразование)</w:t>
            </w:r>
          </w:p>
          <w:p w:rsidR="00EE1C5F" w:rsidRPr="004C4958" w:rsidRDefault="00866CB3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E1C5F" w:rsidRPr="004C49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https://openedu.ru/course/mipt/GRAPHTH/</w:t>
              </w:r>
            </w:hyperlink>
          </w:p>
        </w:tc>
        <w:tc>
          <w:tcPr>
            <w:tcW w:w="1664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математики, психолог, завуч, 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Ученик, учитель математики, родители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Ученик, учитель математики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Ученик, учитель математики</w:t>
            </w:r>
          </w:p>
        </w:tc>
        <w:tc>
          <w:tcPr>
            <w:tcW w:w="207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участие в олимпиадах</w:t>
            </w:r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математике </w:t>
            </w:r>
            <w:proofErr w:type="spellStart"/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«Физтех», «Ломоносов».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</w:p>
        </w:tc>
      </w:tr>
      <w:tr w:rsidR="00EE1C5F" w:rsidRPr="004C4958" w:rsidTr="00EE1C5F">
        <w:trPr>
          <w:trHeight w:val="1971"/>
        </w:trPr>
        <w:tc>
          <w:tcPr>
            <w:tcW w:w="450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892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06.09-15.05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06.09-15.10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26.10-10.10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16.10-30.11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05.01-11.01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01.12-25.01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25.03-30.03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01.04-15.05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16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-Определение используемых педагогических технологий, методов, методик, систем обучения и воспитания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-Этап подготовки к школьному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-Осенняя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нтенсивная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школа «Перспектива» для подготовки к муниципальному этапу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-Этап подготовки к муниципальному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-Зимняя интенсивная школа 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-Этап подготовки к региональному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интенсивная школа «Перспектива»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Летняя интенсивная школа «Перспектива»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дефицитов школьника и его психологических особенностей планируется реализация основных методов работы в рамках ИОП, с обязательной рефлексией после каждого образовательного этапа.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станет победителем или призёром школьного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подготовится к муниципальному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ВсШК</w:t>
            </w:r>
            <w:proofErr w:type="spellEnd"/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станет призёром или победителем муниципального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подготовится к региональному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ВсШК</w:t>
            </w:r>
            <w:proofErr w:type="spellEnd"/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 станет участником, призёром, победителем регионального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отработает задания регионального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устранит дефициты по математике 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Школьник подготовится к началу учебного года</w:t>
            </w:r>
          </w:p>
        </w:tc>
        <w:tc>
          <w:tcPr>
            <w:tcW w:w="1664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математики, психолог, завуч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интенсивной школы, родители 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интенсивной школы, родители 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интенсивной школы, родители 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интенсивной школы, родители </w:t>
            </w:r>
          </w:p>
        </w:tc>
        <w:tc>
          <w:tcPr>
            <w:tcW w:w="207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Дистанционные платформы, интернет-, очные и заочные олимпиады, конкурсы, 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интенсивные школы</w:t>
            </w:r>
          </w:p>
        </w:tc>
      </w:tr>
      <w:tr w:rsidR="00EE1C5F" w:rsidRPr="004C4958" w:rsidTr="00EE1C5F">
        <w:tc>
          <w:tcPr>
            <w:tcW w:w="450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892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06.09-15.05</w:t>
            </w:r>
          </w:p>
        </w:tc>
        <w:tc>
          <w:tcPr>
            <w:tcW w:w="316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Определение системы диагностического сопровождения</w:t>
            </w:r>
          </w:p>
        </w:tc>
        <w:tc>
          <w:tcPr>
            <w:tcW w:w="486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Диагностика: выполнение учеником заданий, олимпиадного характера, позволяющих зафиксировать новый уровень и достижения. Проводится в течение учебного года.</w:t>
            </w:r>
          </w:p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учеником заданий школьного, муниципального, регионального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Ученик, учитель математики, 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завуч, родители</w:t>
            </w:r>
          </w:p>
        </w:tc>
        <w:tc>
          <w:tcPr>
            <w:tcW w:w="207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Дистанционные платформы, интернет-, очные и заочные олимпиады, 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конкурсы, 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</w:tc>
      </w:tr>
      <w:tr w:rsidR="00EE1C5F" w:rsidRPr="004C4958" w:rsidTr="00EE1C5F">
        <w:tc>
          <w:tcPr>
            <w:tcW w:w="450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Организационно-педагогический</w:t>
            </w:r>
          </w:p>
        </w:tc>
        <w:tc>
          <w:tcPr>
            <w:tcW w:w="892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06.09-15.05</w:t>
            </w:r>
          </w:p>
        </w:tc>
        <w:tc>
          <w:tcPr>
            <w:tcW w:w="316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Условия и пути достижения педагогических целей</w:t>
            </w:r>
          </w:p>
        </w:tc>
        <w:tc>
          <w:tcPr>
            <w:tcW w:w="4863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педагогом и учеником, в ходе рефлексии, условий проведения занятий, содержательных результатов - и совместное проектирование </w:t>
            </w:r>
            <w:r w:rsidRPr="004C49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новых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занятий. Самоанализ.</w:t>
            </w:r>
          </w:p>
        </w:tc>
        <w:tc>
          <w:tcPr>
            <w:tcW w:w="1664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Ученик, учитель математики, родители</w:t>
            </w:r>
          </w:p>
        </w:tc>
        <w:tc>
          <w:tcPr>
            <w:tcW w:w="2076" w:type="dxa"/>
          </w:tcPr>
          <w:p w:rsidR="00EE1C5F" w:rsidRPr="004C4958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платформы, интернет-, очные и заочные олимпиады, конкурсы, 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</w:t>
            </w:r>
          </w:p>
        </w:tc>
      </w:tr>
    </w:tbl>
    <w:p w:rsidR="00EE1C5F" w:rsidRPr="009D513B" w:rsidRDefault="00EE1C5F" w:rsidP="00EE1C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C5F" w:rsidRDefault="00EE1C5F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iCs/>
          <w:color w:val="212529"/>
          <w:sz w:val="28"/>
          <w:szCs w:val="28"/>
          <w:shd w:val="clear" w:color="auto" w:fill="FFFFFF"/>
        </w:rPr>
      </w:pPr>
    </w:p>
    <w:p w:rsidR="00DF5D99" w:rsidRDefault="00DF5D99" w:rsidP="00DF5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D99" w:rsidRPr="00DF5D99" w:rsidRDefault="00DF5D99" w:rsidP="00DF5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D99">
        <w:rPr>
          <w:rFonts w:ascii="Times New Roman" w:hAnsi="Times New Roman" w:cs="Times New Roman"/>
          <w:b/>
          <w:sz w:val="28"/>
          <w:szCs w:val="28"/>
        </w:rPr>
        <w:t>Основные эт</w:t>
      </w:r>
      <w:r>
        <w:rPr>
          <w:rFonts w:ascii="Times New Roman" w:hAnsi="Times New Roman" w:cs="Times New Roman"/>
          <w:b/>
          <w:sz w:val="28"/>
          <w:szCs w:val="28"/>
        </w:rPr>
        <w:t>апы реализации ИОП по русскому языку (учитель Мартынова Р.И</w:t>
      </w:r>
      <w:r w:rsidRPr="00DF5D99">
        <w:rPr>
          <w:rFonts w:ascii="Times New Roman" w:hAnsi="Times New Roman" w:cs="Times New Roman"/>
          <w:b/>
          <w:sz w:val="28"/>
          <w:szCs w:val="28"/>
        </w:rPr>
        <w:t>)</w:t>
      </w:r>
    </w:p>
    <w:p w:rsidR="00DF5D99" w:rsidRDefault="00DF5D99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iCs/>
          <w:color w:val="212529"/>
          <w:sz w:val="28"/>
          <w:szCs w:val="28"/>
          <w:shd w:val="clear" w:color="auto" w:fill="FFFFFF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50"/>
        <w:gridCol w:w="2023"/>
        <w:gridCol w:w="891"/>
        <w:gridCol w:w="3136"/>
        <w:gridCol w:w="4835"/>
        <w:gridCol w:w="1728"/>
        <w:gridCol w:w="2071"/>
      </w:tblGrid>
      <w:tr w:rsidR="00DF5D99" w:rsidRPr="004C4958" w:rsidTr="00866CB3">
        <w:tc>
          <w:tcPr>
            <w:tcW w:w="450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Этап ИОП</w:t>
            </w:r>
          </w:p>
        </w:tc>
        <w:tc>
          <w:tcPr>
            <w:tcW w:w="892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6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486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Результаты этапа=&gt;как будут использоваться</w:t>
            </w:r>
          </w:p>
        </w:tc>
        <w:tc>
          <w:tcPr>
            <w:tcW w:w="1664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Кто обеспечивает этап</w:t>
            </w:r>
          </w:p>
        </w:tc>
        <w:tc>
          <w:tcPr>
            <w:tcW w:w="207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Какие ресурсы для этапа</w:t>
            </w:r>
          </w:p>
        </w:tc>
      </w:tr>
      <w:tr w:rsidR="00DF5D99" w:rsidRPr="004C4958" w:rsidTr="00866CB3">
        <w:tc>
          <w:tcPr>
            <w:tcW w:w="450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892" w:type="dxa"/>
          </w:tcPr>
          <w:p w:rsidR="00DF5D99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 – 03.09</w:t>
            </w:r>
          </w:p>
        </w:tc>
        <w:tc>
          <w:tcPr>
            <w:tcW w:w="316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Ставим цель- повышение результативности участия школьника в олимпиадах, в частности во Всероссийской олимпиаде школьников в региональном этапе.</w:t>
            </w:r>
          </w:p>
        </w:tc>
        <w:tc>
          <w:tcPr>
            <w:tcW w:w="486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Для постановки цели получения образования в соответствии с государственным образовательным стандартом, мотивами и потребностями ученика учителем проводится комплекс упражнений, помогающих ученику объективировать свои цели и интересы; педагогическое исследование, которое поможет определить </w:t>
            </w:r>
            <w:r w:rsidRPr="004C49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объективные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и потребности ученика.</w:t>
            </w:r>
          </w:p>
        </w:tc>
        <w:tc>
          <w:tcPr>
            <w:tcW w:w="1664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ученик, учитель русского языка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, завуч, родители</w:t>
            </w:r>
          </w:p>
        </w:tc>
        <w:tc>
          <w:tcPr>
            <w:tcW w:w="207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Изучение портфолио ученика.</w:t>
            </w:r>
          </w:p>
          <w:p w:rsidR="00DF5D99" w:rsidRPr="004C4958" w:rsidRDefault="00DF5D99" w:rsidP="00DF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</w:tr>
      <w:tr w:rsidR="00DF5D99" w:rsidRPr="004C4958" w:rsidTr="00866CB3">
        <w:tc>
          <w:tcPr>
            <w:tcW w:w="450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892" w:type="dxa"/>
          </w:tcPr>
          <w:p w:rsidR="00DF5D99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– 05.09</w:t>
            </w:r>
          </w:p>
        </w:tc>
        <w:tc>
          <w:tcPr>
            <w:tcW w:w="3166" w:type="dxa"/>
          </w:tcPr>
          <w:p w:rsidR="00DF5D99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содержания по русскому языку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группировка, 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межцикловых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Выявление дефицитов учебного материала углубленного уровня. Привлечение дистанционных платформ для самообразования школьника.</w:t>
            </w:r>
          </w:p>
        </w:tc>
        <w:tc>
          <w:tcPr>
            <w:tcW w:w="486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углубленном уровне (6ч). На уроках </w:t>
            </w:r>
            <w:proofErr w:type="gramStart"/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предполагается  индивидуальный</w:t>
            </w:r>
            <w:proofErr w:type="gramEnd"/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подход, дифференцированное обучение, проведение нестандартных форм уроков.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2)Предполагается дистанционная учёба </w:t>
            </w:r>
            <w:r w:rsidR="00AA02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Стилистика русского языка</w:t>
            </w:r>
          </w:p>
          <w:p w:rsidR="00DF5D99" w:rsidRPr="004C4958" w:rsidRDefault="00866CB3" w:rsidP="00866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AA02EB" w:rsidRPr="009D513B">
                <w:rPr>
                  <w:rStyle w:val="a5"/>
                  <w:rFonts w:ascii="Times New Roman" w:hAnsi="Times New Roman" w:cs="Times New Roman"/>
                </w:rPr>
                <w:t>https://openedu.ru/course/spbu/RUSSTIL/</w:t>
              </w:r>
            </w:hyperlink>
            <w:r w:rsidR="00AA02EB" w:rsidRPr="009D513B">
              <w:rPr>
                <w:rFonts w:ascii="Times New Roman" w:hAnsi="Times New Roman" w:cs="Times New Roman"/>
              </w:rPr>
              <w:t xml:space="preserve">  </w:t>
            </w:r>
          </w:p>
          <w:p w:rsidR="00DF5D99" w:rsidRPr="004C4958" w:rsidRDefault="00DF5D99" w:rsidP="00866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учитель русского языка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, завуч, родители психолог, 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учитель русского языка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DF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русскому языку и литературе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99" w:rsidRPr="004C4958" w:rsidTr="00866CB3">
        <w:trPr>
          <w:trHeight w:val="1833"/>
        </w:trPr>
        <w:tc>
          <w:tcPr>
            <w:tcW w:w="450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892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06.09-15.05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06.09-15.10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26.10-10.10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16.10-30.11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05.01-11.01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01.12-25.01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25.03-30.03</w:t>
            </w:r>
          </w:p>
        </w:tc>
        <w:tc>
          <w:tcPr>
            <w:tcW w:w="316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-Определение используемых педагогических технологий, методов, методик, систем обучения и воспитания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-Этап подготовки к школьному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-Этап подготовки к муниципальному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-Зимняя интенсивная школа 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-Этап подготовки к региональному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Летняя интенсивная школа «Перспектива»</w:t>
            </w:r>
          </w:p>
        </w:tc>
        <w:tc>
          <w:tcPr>
            <w:tcW w:w="486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дефицитов школьника и его психологических особенностей планируется реализация основных методов работы в рамках ИОП, с обязательной рефлексией после каждого образовательного этапа.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станет победителем или призёром школьного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подготовится к муниципальному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ВсШК</w:t>
            </w:r>
            <w:proofErr w:type="spellEnd"/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станет призёром или победителем муниципального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подготовится к региональному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ВсШК</w:t>
            </w:r>
            <w:proofErr w:type="spellEnd"/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станет участником, призёром, победителем регионального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отработает задания регионального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AA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</w:t>
            </w:r>
            <w:r w:rsidR="00AA02EB">
              <w:rPr>
                <w:rFonts w:ascii="Times New Roman" w:hAnsi="Times New Roman" w:cs="Times New Roman"/>
                <w:sz w:val="24"/>
                <w:szCs w:val="24"/>
              </w:rPr>
              <w:t>устранит дефициты по русскому языку</w:t>
            </w:r>
          </w:p>
        </w:tc>
        <w:tc>
          <w:tcPr>
            <w:tcW w:w="1664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ученик, учитель русского языка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, психолог, завуч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07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Дистанционные платформы, интернет-, очные и заочные олимпиады, конкурсы, интенсивные школы</w:t>
            </w:r>
          </w:p>
        </w:tc>
      </w:tr>
      <w:tr w:rsidR="00DF5D99" w:rsidRPr="004C4958" w:rsidTr="00866CB3">
        <w:tc>
          <w:tcPr>
            <w:tcW w:w="450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892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06.09-15.05</w:t>
            </w:r>
          </w:p>
        </w:tc>
        <w:tc>
          <w:tcPr>
            <w:tcW w:w="316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Определение системы диагностического сопровождения</w:t>
            </w:r>
          </w:p>
        </w:tc>
        <w:tc>
          <w:tcPr>
            <w:tcW w:w="486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Диагностика: выполнение учеником заданий, олимпиадного характера, позволяющих зафиксировать новый уровень и достижения. Проводится в течение учебного года.</w:t>
            </w:r>
          </w:p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учеником заданий школьного, муниципального, регионального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учитель русского языка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, завуч, родители</w:t>
            </w:r>
          </w:p>
        </w:tc>
        <w:tc>
          <w:tcPr>
            <w:tcW w:w="207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платформы, интернет-, очные и заочные олимпиады, конкурсы, 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</w:tr>
      <w:tr w:rsidR="00DF5D99" w:rsidRPr="004C4958" w:rsidTr="00866CB3">
        <w:tc>
          <w:tcPr>
            <w:tcW w:w="450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Организационно-педагогический</w:t>
            </w:r>
          </w:p>
        </w:tc>
        <w:tc>
          <w:tcPr>
            <w:tcW w:w="892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06.09-15.05</w:t>
            </w:r>
          </w:p>
        </w:tc>
        <w:tc>
          <w:tcPr>
            <w:tcW w:w="316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Условия и пути достижения педагогических целей</w:t>
            </w:r>
          </w:p>
        </w:tc>
        <w:tc>
          <w:tcPr>
            <w:tcW w:w="4863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педагогом и учеником, в ходе рефлексии, условий проведения занятий, содержательных результатов - и совместное проектирование </w:t>
            </w:r>
            <w:r w:rsidRPr="004C49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новых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занятий. Самоанализ.</w:t>
            </w:r>
          </w:p>
        </w:tc>
        <w:tc>
          <w:tcPr>
            <w:tcW w:w="1664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учитель русского языка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, завуч, родители</w:t>
            </w:r>
          </w:p>
        </w:tc>
        <w:tc>
          <w:tcPr>
            <w:tcW w:w="2076" w:type="dxa"/>
          </w:tcPr>
          <w:p w:rsidR="00DF5D99" w:rsidRPr="004C4958" w:rsidRDefault="00DF5D99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платформы, интернет-, очные и заочные олимпиады, конкурсы, 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</w:tr>
    </w:tbl>
    <w:p w:rsidR="00DF5D99" w:rsidRDefault="00DF5D99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iCs/>
          <w:color w:val="212529"/>
          <w:sz w:val="28"/>
          <w:szCs w:val="28"/>
          <w:shd w:val="clear" w:color="auto" w:fill="FFFFFF"/>
        </w:rPr>
      </w:pPr>
    </w:p>
    <w:p w:rsidR="00AA02EB" w:rsidRPr="00DF5D99" w:rsidRDefault="00AA02EB" w:rsidP="00AA0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5D99">
        <w:rPr>
          <w:rFonts w:ascii="Times New Roman" w:hAnsi="Times New Roman" w:cs="Times New Roman"/>
          <w:b/>
          <w:sz w:val="28"/>
          <w:szCs w:val="28"/>
        </w:rPr>
        <w:t>Основные эт</w:t>
      </w:r>
      <w:r>
        <w:rPr>
          <w:rFonts w:ascii="Times New Roman" w:hAnsi="Times New Roman" w:cs="Times New Roman"/>
          <w:b/>
          <w:sz w:val="28"/>
          <w:szCs w:val="28"/>
        </w:rPr>
        <w:t>апы реализации ИОП по литературе (учитель Мартынова Р.И</w:t>
      </w:r>
      <w:r w:rsidRPr="00DF5D99">
        <w:rPr>
          <w:rFonts w:ascii="Times New Roman" w:hAnsi="Times New Roman" w:cs="Times New Roman"/>
          <w:b/>
          <w:sz w:val="28"/>
          <w:szCs w:val="28"/>
        </w:rPr>
        <w:t>)</w:t>
      </w:r>
    </w:p>
    <w:p w:rsidR="00AA02EB" w:rsidRDefault="00AA02EB" w:rsidP="00AA02E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iCs/>
          <w:color w:val="212529"/>
          <w:sz w:val="28"/>
          <w:szCs w:val="28"/>
          <w:shd w:val="clear" w:color="auto" w:fill="FFFFFF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49"/>
        <w:gridCol w:w="2023"/>
        <w:gridCol w:w="891"/>
        <w:gridCol w:w="3131"/>
        <w:gridCol w:w="4841"/>
        <w:gridCol w:w="1728"/>
        <w:gridCol w:w="2071"/>
      </w:tblGrid>
      <w:tr w:rsidR="00AA02EB" w:rsidRPr="004C4958" w:rsidTr="00866CB3">
        <w:tc>
          <w:tcPr>
            <w:tcW w:w="450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2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Этап ИОП</w:t>
            </w:r>
          </w:p>
        </w:tc>
        <w:tc>
          <w:tcPr>
            <w:tcW w:w="892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6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486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Результаты этапа=&gt;как будут использоваться</w:t>
            </w:r>
          </w:p>
        </w:tc>
        <w:tc>
          <w:tcPr>
            <w:tcW w:w="1664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Кто обеспечивает этап</w:t>
            </w:r>
          </w:p>
        </w:tc>
        <w:tc>
          <w:tcPr>
            <w:tcW w:w="207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Какие ресурсы для этапа</w:t>
            </w:r>
          </w:p>
        </w:tc>
      </w:tr>
      <w:tr w:rsidR="00AA02EB" w:rsidRPr="004C4958" w:rsidTr="00866CB3">
        <w:tc>
          <w:tcPr>
            <w:tcW w:w="450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892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– 05.09</w:t>
            </w:r>
          </w:p>
        </w:tc>
        <w:tc>
          <w:tcPr>
            <w:tcW w:w="316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Ставим цель- повышение результативности участия школьника в олимпиадах, в частности во Всероссийской олимпиаде школьников в региональном этапе.</w:t>
            </w:r>
          </w:p>
        </w:tc>
        <w:tc>
          <w:tcPr>
            <w:tcW w:w="486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Для постановки цели получения образования в соответствии с государственным образовательным стандартом, мотивами и потребностями ученика учителем проводится комплекс упражнений, помогающих ученику объективировать свои цели и интересы; педагогическое исследование, которое поможет определить </w:t>
            </w:r>
            <w:r w:rsidRPr="004C49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объективные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и потребности ученика.</w:t>
            </w:r>
          </w:p>
        </w:tc>
        <w:tc>
          <w:tcPr>
            <w:tcW w:w="1664" w:type="dxa"/>
          </w:tcPr>
          <w:p w:rsidR="00AA02EB" w:rsidRPr="004C4958" w:rsidRDefault="00AA02EB" w:rsidP="006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ученик, учитель </w:t>
            </w:r>
            <w:r w:rsidR="006350E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завуч, родители</w:t>
            </w:r>
          </w:p>
        </w:tc>
        <w:tc>
          <w:tcPr>
            <w:tcW w:w="207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Изучение портфолио ученика.</w:t>
            </w:r>
          </w:p>
          <w:p w:rsidR="00AA02EB" w:rsidRPr="004C4958" w:rsidRDefault="00AA02EB" w:rsidP="00635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350EF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</w:tr>
      <w:tr w:rsidR="00AA02EB" w:rsidRPr="004C4958" w:rsidTr="00866CB3">
        <w:tc>
          <w:tcPr>
            <w:tcW w:w="450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892" w:type="dxa"/>
          </w:tcPr>
          <w:p w:rsidR="00AA02EB" w:rsidRPr="004C4958" w:rsidRDefault="00AA02EB" w:rsidP="00AA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 – 07.09</w:t>
            </w:r>
          </w:p>
        </w:tc>
        <w:tc>
          <w:tcPr>
            <w:tcW w:w="316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содержания по литературе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группировка, 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межцикловых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дефицитов учебного материала углубленного уровня. Привлечение дистанционных платформ 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самообразования школьника.</w:t>
            </w:r>
          </w:p>
        </w:tc>
        <w:tc>
          <w:tcPr>
            <w:tcW w:w="486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</w:t>
            </w:r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углубленном уровне (6ч). На уроках </w:t>
            </w:r>
            <w:proofErr w:type="gramStart"/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предполагается  индивидуальный</w:t>
            </w:r>
            <w:proofErr w:type="gramEnd"/>
            <w:r w:rsidRPr="004C4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подход, дифференцированное обучение, проведение нестандартных форм уроков.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02EB" w:rsidRDefault="00AA02EB" w:rsidP="00AA02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49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2)Предполагается дистанционная учёба</w:t>
            </w:r>
          </w:p>
          <w:p w:rsidR="00AA02EB" w:rsidRDefault="00AA02EB" w:rsidP="00AA0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литература</w:t>
            </w:r>
          </w:p>
          <w:p w:rsidR="00AA02EB" w:rsidRPr="009D513B" w:rsidRDefault="00866CB3" w:rsidP="00AA02EB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AA02EB" w:rsidRPr="009D51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https://openedu.ru/course/spbu/MODLIT/</w:t>
              </w:r>
            </w:hyperlink>
          </w:p>
          <w:p w:rsidR="00AA02EB" w:rsidRPr="004C4958" w:rsidRDefault="00AA02EB" w:rsidP="00866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513B">
              <w:rPr>
                <w:rFonts w:ascii="Times New Roman" w:hAnsi="Times New Roman" w:cs="Times New Roman"/>
              </w:rPr>
              <w:t xml:space="preserve">  </w:t>
            </w:r>
          </w:p>
          <w:p w:rsidR="00AA02EB" w:rsidRPr="004C4958" w:rsidRDefault="00AA02EB" w:rsidP="00866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02EB" w:rsidRPr="004C4958" w:rsidRDefault="006350EF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ученик, учитель литературы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завуч, родители </w:t>
            </w:r>
            <w:r w:rsidR="00AA02EB"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6350EF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учитель литературы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завуч, родители 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13B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литературе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EB" w:rsidRPr="004C4958" w:rsidTr="00866CB3">
        <w:trPr>
          <w:trHeight w:val="1971"/>
        </w:trPr>
        <w:tc>
          <w:tcPr>
            <w:tcW w:w="450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892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06.09-15.05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06.09-15.10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26.10-10.10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16.10-30.11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05.01-11.01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01.12-25.01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25.03-30.03</w:t>
            </w:r>
          </w:p>
        </w:tc>
        <w:tc>
          <w:tcPr>
            <w:tcW w:w="316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-Определение используемых педагогических технологий, методов, методик, систем обучения и воспитания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-Этап подготовки к школьному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-Этап подготовки к муниципальному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-Зимняя интенсивная школа 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-Этап подготовки к региональному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Летняя интенсивная школа «Перспектива»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дефицитов школьника и его психологических особенностей планируется реализация основных методов работы в рамках ИОП, с обязательной рефлексией после каждого образовательного этапа.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станет победителем или призёром школьного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подготовится к муниципальному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ВсШК</w:t>
            </w:r>
            <w:proofErr w:type="spellEnd"/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станет призёром или победителем муниципального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подготовится к региональному этапу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ВсШК</w:t>
            </w:r>
            <w:proofErr w:type="spellEnd"/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 станет участником, призёром, победителем регионального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отработает задания регионального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Школьник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устранит дефициты по русскому языку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A02EB" w:rsidRPr="004C4958" w:rsidRDefault="006350EF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ученик, учитель литературы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EB" w:rsidRPr="004C4958">
              <w:rPr>
                <w:rFonts w:ascii="Times New Roman" w:hAnsi="Times New Roman" w:cs="Times New Roman"/>
                <w:sz w:val="24"/>
                <w:szCs w:val="24"/>
              </w:rPr>
              <w:t>психолог, завуч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350E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0E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Дистанционные платформы, интернет-, очные и заочные олимпиады, конкурсы, интенсивные школы</w:t>
            </w:r>
          </w:p>
        </w:tc>
      </w:tr>
      <w:tr w:rsidR="00AA02EB" w:rsidRPr="004C4958" w:rsidTr="00866CB3">
        <w:tc>
          <w:tcPr>
            <w:tcW w:w="450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892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06.09-15.05</w:t>
            </w:r>
          </w:p>
        </w:tc>
        <w:tc>
          <w:tcPr>
            <w:tcW w:w="316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Определение системы диагностического сопровождения</w:t>
            </w:r>
          </w:p>
        </w:tc>
        <w:tc>
          <w:tcPr>
            <w:tcW w:w="486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Диагностика: выполнение учеником заданий, олимпиадного характера, позволяющих зафиксировать новый уровень и достижения. Проводится в течение учебного года.</w:t>
            </w:r>
          </w:p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учеником заданий школьного, муниципального, регионального этапа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AA02EB" w:rsidRPr="004C4958" w:rsidRDefault="006350EF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учитель литературы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завуч, родители</w:t>
            </w:r>
          </w:p>
        </w:tc>
        <w:tc>
          <w:tcPr>
            <w:tcW w:w="207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платформы, интернет-, очные и заочные олимпиады, конкурсы, 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</w:tr>
      <w:tr w:rsidR="00AA02EB" w:rsidRPr="004C4958" w:rsidTr="00866CB3">
        <w:tc>
          <w:tcPr>
            <w:tcW w:w="450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Организационно-педагогический</w:t>
            </w:r>
          </w:p>
        </w:tc>
        <w:tc>
          <w:tcPr>
            <w:tcW w:w="892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06.09-15.05</w:t>
            </w:r>
          </w:p>
        </w:tc>
        <w:tc>
          <w:tcPr>
            <w:tcW w:w="316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Условия и пути достижения педагогических целей</w:t>
            </w:r>
          </w:p>
        </w:tc>
        <w:tc>
          <w:tcPr>
            <w:tcW w:w="4863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педагогом и учеником, в ходе рефлексии, условий проведения занятий, содержательных результатов - и совместное проектирование </w:t>
            </w:r>
            <w:r w:rsidRPr="004C49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новых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занятий. Самоанализ.</w:t>
            </w:r>
          </w:p>
        </w:tc>
        <w:tc>
          <w:tcPr>
            <w:tcW w:w="1664" w:type="dxa"/>
          </w:tcPr>
          <w:p w:rsidR="00AA02EB" w:rsidRPr="004C4958" w:rsidRDefault="006350EF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учитель литературы</w:t>
            </w: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завуч, родители</w:t>
            </w:r>
          </w:p>
        </w:tc>
        <w:tc>
          <w:tcPr>
            <w:tcW w:w="2076" w:type="dxa"/>
          </w:tcPr>
          <w:p w:rsidR="00AA02EB" w:rsidRPr="004C4958" w:rsidRDefault="00AA02EB" w:rsidP="0086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платформы, интернет-, очные и заочные олимпиады, конкурсы, Задания </w:t>
            </w:r>
            <w:proofErr w:type="spellStart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C495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</w:tr>
    </w:tbl>
    <w:p w:rsidR="00DF5D99" w:rsidRDefault="00DF5D99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iCs/>
          <w:color w:val="212529"/>
          <w:sz w:val="28"/>
          <w:szCs w:val="28"/>
          <w:shd w:val="clear" w:color="auto" w:fill="FFFFFF"/>
        </w:rPr>
      </w:pPr>
    </w:p>
    <w:p w:rsidR="00EE1C5F" w:rsidRDefault="00EE1C5F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iCs/>
          <w:color w:val="212529"/>
          <w:sz w:val="28"/>
          <w:szCs w:val="28"/>
          <w:shd w:val="clear" w:color="auto" w:fill="FFFFFF"/>
        </w:rPr>
      </w:pPr>
      <w:proofErr w:type="spellStart"/>
      <w:r w:rsidRPr="001B1527">
        <w:rPr>
          <w:b/>
          <w:iCs/>
          <w:color w:val="212529"/>
          <w:sz w:val="28"/>
          <w:szCs w:val="28"/>
          <w:shd w:val="clear" w:color="auto" w:fill="FFFFFF"/>
        </w:rPr>
        <w:t>Внеучебные</w:t>
      </w:r>
      <w:proofErr w:type="spellEnd"/>
      <w:r w:rsidRPr="001B1527">
        <w:rPr>
          <w:b/>
          <w:iCs/>
          <w:color w:val="212529"/>
          <w:sz w:val="28"/>
          <w:szCs w:val="28"/>
          <w:shd w:val="clear" w:color="auto" w:fill="FFFFFF"/>
        </w:rPr>
        <w:t xml:space="preserve"> формы, сопровождающие основной образовательный процесс одаренного школьника </w:t>
      </w:r>
      <w:r>
        <w:rPr>
          <w:b/>
          <w:iCs/>
          <w:color w:val="212529"/>
          <w:sz w:val="28"/>
          <w:szCs w:val="28"/>
          <w:shd w:val="clear" w:color="auto" w:fill="FFFFFF"/>
        </w:rPr>
        <w:t>на каждом этапе реализации ИОП:</w:t>
      </w:r>
    </w:p>
    <w:p w:rsidR="00EE1C5F" w:rsidRPr="001B1527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B1527">
        <w:rPr>
          <w:rFonts w:ascii="Times New Roman" w:hAnsi="Times New Roman" w:cs="Times New Roman"/>
          <w:b/>
          <w:iCs/>
          <w:color w:val="212529"/>
          <w:sz w:val="28"/>
          <w:szCs w:val="28"/>
          <w:shd w:val="clear" w:color="auto" w:fill="FFFFFF"/>
        </w:rPr>
        <w:t>Целевой этап.</w:t>
      </w:r>
      <w:r w:rsidRPr="001B1527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 xml:space="preserve">Вопросы для оценки </w:t>
      </w:r>
      <w:proofErr w:type="spellStart"/>
      <w:r w:rsidRPr="006350EF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6350EF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На каждый вопрос возможен один из вариантов ответа: «да», «нет», «не задумывался». После проведения методики, необходимо подсчитать сумму баллов по каждому опросному листу, используя следующий ключ: «да» (+ 1 балл), «нет» (- 1 балл), «не задумывался» (0 баллов).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1. Чувствуешь ли ты себя нужным?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2. Чувствуешь ли свою причастность к жизни школы, свою важность и значимость?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3. Чувствуешь ли ты, что с тобой считаются?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4. Получаешь ли ты в школе то, чего тебе не достает дома?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5. Осознаешь ли ты себя полноценной личностью?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6. Ощущаешь ли ты себя успешным в учебе?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7. Устраивают ли тебя твои отношения с учителем?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lastRenderedPageBreak/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8. Устраивают ли тебя твои отношения с одноклассниками?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9. Ощущаешь ли ты поддержку со стороны родителей?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10. Вносишь ли свой особый вклад в жизнь класса и школы?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(да, нет, не задумывался)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Оценка уровня толерантности класса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Для определения уровня толерантности класса, исследуемые качества оцениваются по пятибалльной шкале. Оценку могут давать и учителя, и каждый ученик класса.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В каждом случае баллы суммируют и делят на 10 (число вопросов) в каждой группе "экспертов" (учителя и ученики класса). Затем вычисляют среднюю оценку (с точностью до десятых долей).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Список критериев: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1. Умение внимательно слушать и слышать, не перебивая и не отвлекаясь.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2. Уважительное обращение друг к другу, без резких выкриков, обзывания, кличек.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3. Стремление разобраться в проблеме или теме, не игнорируя неясные места, расспрашивание, уточнение, демонстрирование живого интереса.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4. Готовность принять и дать совет, предложение.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5. Умение хвалить, соглашаться, утешать.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6. Доброжелательность.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7. Уважение личности, общение без подавления, угроз, без осуждения и критики.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8. Умение сопереживать, не обвиняя и не упрекая.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9. Стремление поддержать друг друга, подбодрить.</w:t>
      </w:r>
    </w:p>
    <w:p w:rsidR="006350EF" w:rsidRPr="006350EF" w:rsidRDefault="006350EF" w:rsidP="00C4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50EF">
        <w:rPr>
          <w:rFonts w:ascii="Times New Roman" w:eastAsia="Times New Roman" w:hAnsi="Times New Roman" w:cs="Times New Roman"/>
          <w:sz w:val="28"/>
          <w:szCs w:val="28"/>
        </w:rPr>
        <w:t>10. Признание права каждого быть самим собой.</w:t>
      </w:r>
    </w:p>
    <w:p w:rsidR="006350EF" w:rsidRPr="006350EF" w:rsidRDefault="006350EF" w:rsidP="006350EF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B1527">
        <w:rPr>
          <w:rFonts w:ascii="Times New Roman" w:hAnsi="Times New Roman" w:cs="Times New Roman"/>
          <w:b/>
          <w:iCs/>
          <w:color w:val="212529"/>
          <w:sz w:val="28"/>
          <w:szCs w:val="28"/>
          <w:shd w:val="clear" w:color="auto" w:fill="FFFFFF"/>
        </w:rPr>
        <w:t>Содержательный этап.</w:t>
      </w:r>
      <w:r w:rsidRPr="001B1527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</w:t>
      </w:r>
    </w:p>
    <w:p w:rsidR="00C44E21" w:rsidRPr="001B1527" w:rsidRDefault="00C44E21" w:rsidP="00EE1C5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</w:p>
    <w:p w:rsidR="00C44E21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При знакомстве с содержанием учебного материала, с темами, которые ученику предстоит освоить, можно использовать следующие </w:t>
      </w:r>
      <w:proofErr w:type="spellStart"/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внеучебные</w:t>
      </w:r>
      <w:proofErr w:type="spellEnd"/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формы:  </w:t>
      </w:r>
    </w:p>
    <w:p w:rsidR="00EE1C5F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-индивидуальное общение с учителем;</w:t>
      </w:r>
    </w:p>
    <w:p w:rsidR="00EE1C5F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-общение с учителем с использованием электронных средств связи;</w:t>
      </w:r>
    </w:p>
    <w:p w:rsidR="00EE1C5F" w:rsidRPr="00C44E21" w:rsidRDefault="00EE1C5F" w:rsidP="00EE1C5F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-самообразование (работа с учебной литературой);</w:t>
      </w: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p w:rsidR="00C44E21" w:rsidRPr="00C44E21" w:rsidRDefault="00C44E21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21">
        <w:rPr>
          <w:rFonts w:ascii="Times New Roman" w:hAnsi="Times New Roman" w:cs="Times New Roman"/>
          <w:sz w:val="28"/>
          <w:szCs w:val="28"/>
        </w:rPr>
        <w:t>Дистанционное</w:t>
      </w:r>
    </w:p>
    <w:p w:rsidR="00C44E21" w:rsidRPr="00C44E21" w:rsidRDefault="00C44E21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21">
        <w:rPr>
          <w:rFonts w:ascii="Times New Roman" w:hAnsi="Times New Roman" w:cs="Times New Roman"/>
          <w:sz w:val="28"/>
          <w:szCs w:val="28"/>
        </w:rPr>
        <w:t>обучение (самообразование)</w:t>
      </w:r>
    </w:p>
    <w:p w:rsidR="00C44E21" w:rsidRPr="00C44E21" w:rsidRDefault="00866CB3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20" w:history="1">
        <w:r w:rsidR="00C44E21" w:rsidRPr="00C44E21">
          <w:rPr>
            <w:rStyle w:val="a5"/>
            <w:rFonts w:ascii="Times New Roman" w:hAnsi="Times New Roman" w:cs="Times New Roman"/>
            <w:sz w:val="28"/>
            <w:szCs w:val="28"/>
          </w:rPr>
          <w:t>https://openedu.ru/course/misis/TPS/</w:t>
        </w:r>
      </w:hyperlink>
    </w:p>
    <w:p w:rsidR="00C44E21" w:rsidRPr="00C44E21" w:rsidRDefault="00C44E21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21">
        <w:rPr>
          <w:rFonts w:ascii="Times New Roman" w:hAnsi="Times New Roman" w:cs="Times New Roman"/>
          <w:sz w:val="28"/>
          <w:szCs w:val="28"/>
        </w:rPr>
        <w:t>Дистанционное</w:t>
      </w:r>
    </w:p>
    <w:p w:rsidR="00C44E21" w:rsidRPr="00C44E21" w:rsidRDefault="00C44E21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21">
        <w:rPr>
          <w:rFonts w:ascii="Times New Roman" w:hAnsi="Times New Roman" w:cs="Times New Roman"/>
          <w:sz w:val="28"/>
          <w:szCs w:val="28"/>
        </w:rPr>
        <w:t>обучение (самообразование)</w:t>
      </w:r>
    </w:p>
    <w:p w:rsidR="00C44E21" w:rsidRPr="00C44E21" w:rsidRDefault="00866CB3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21" w:history="1">
        <w:r w:rsidR="00C44E21" w:rsidRPr="00C44E21">
          <w:rPr>
            <w:rStyle w:val="a5"/>
            <w:rFonts w:ascii="Times New Roman" w:hAnsi="Times New Roman" w:cs="Times New Roman"/>
            <w:sz w:val="28"/>
            <w:szCs w:val="28"/>
          </w:rPr>
          <w:t>http://edumarket.ru/library/career/18172/</w:t>
        </w:r>
      </w:hyperlink>
    </w:p>
    <w:p w:rsidR="00C44E21" w:rsidRPr="00C44E21" w:rsidRDefault="00C44E21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21">
        <w:rPr>
          <w:rFonts w:ascii="Times New Roman" w:hAnsi="Times New Roman" w:cs="Times New Roman"/>
          <w:sz w:val="28"/>
          <w:szCs w:val="28"/>
        </w:rPr>
        <w:t>Дистанционное (самообразование)</w:t>
      </w:r>
    </w:p>
    <w:p w:rsidR="00C44E21" w:rsidRPr="00C44E21" w:rsidRDefault="00866CB3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22" w:history="1">
        <w:r w:rsidR="00C44E21" w:rsidRPr="00C44E21">
          <w:rPr>
            <w:rStyle w:val="a5"/>
            <w:rFonts w:ascii="Times New Roman" w:hAnsi="Times New Roman" w:cs="Times New Roman"/>
            <w:sz w:val="28"/>
            <w:szCs w:val="28"/>
          </w:rPr>
          <w:t>https://openedu.ru/course/spbu/MATTHEGAM/</w:t>
        </w:r>
      </w:hyperlink>
      <w:r w:rsidR="00C44E21" w:rsidRPr="00C44E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E21" w:rsidRPr="00C44E21" w:rsidRDefault="00C44E21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21">
        <w:rPr>
          <w:rFonts w:ascii="Times New Roman" w:hAnsi="Times New Roman" w:cs="Times New Roman"/>
          <w:sz w:val="28"/>
          <w:szCs w:val="28"/>
        </w:rPr>
        <w:t>Дистанционное (самообразование)</w:t>
      </w:r>
    </w:p>
    <w:p w:rsidR="00C44E21" w:rsidRPr="00C44E21" w:rsidRDefault="00866CB3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44E21" w:rsidRPr="00C44E21">
          <w:rPr>
            <w:rStyle w:val="a5"/>
            <w:rFonts w:ascii="Times New Roman" w:hAnsi="Times New Roman" w:cs="Times New Roman"/>
            <w:sz w:val="28"/>
            <w:szCs w:val="28"/>
          </w:rPr>
          <w:t>https://openedu.ru/course/mipt/GRAPHTH/</w:t>
        </w:r>
      </w:hyperlink>
      <w:r w:rsidR="00C44E21" w:rsidRPr="00C44E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E21" w:rsidRPr="00C44E21" w:rsidRDefault="00C44E21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21">
        <w:rPr>
          <w:rFonts w:ascii="Times New Roman" w:hAnsi="Times New Roman" w:cs="Times New Roman"/>
          <w:sz w:val="28"/>
          <w:szCs w:val="28"/>
        </w:rPr>
        <w:t xml:space="preserve">Очное (индивидуальные занятия) </w:t>
      </w:r>
    </w:p>
    <w:p w:rsidR="00C44E21" w:rsidRPr="00C44E21" w:rsidRDefault="00C44E21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21">
        <w:rPr>
          <w:rFonts w:ascii="Times New Roman" w:hAnsi="Times New Roman" w:cs="Times New Roman"/>
          <w:sz w:val="28"/>
          <w:szCs w:val="28"/>
        </w:rPr>
        <w:t>Дистанционное</w:t>
      </w:r>
    </w:p>
    <w:p w:rsidR="00C44E21" w:rsidRPr="00C44E21" w:rsidRDefault="00C44E21" w:rsidP="00C4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21">
        <w:rPr>
          <w:rFonts w:ascii="Times New Roman" w:hAnsi="Times New Roman" w:cs="Times New Roman"/>
          <w:sz w:val="28"/>
          <w:szCs w:val="28"/>
        </w:rPr>
        <w:t>обучение (самообразование)</w:t>
      </w:r>
    </w:p>
    <w:p w:rsidR="00C44E21" w:rsidRPr="00C44E21" w:rsidRDefault="00866CB3" w:rsidP="00C44E21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hyperlink r:id="rId24" w:history="1">
        <w:r w:rsidR="00C44E21" w:rsidRPr="00C44E21">
          <w:rPr>
            <w:rStyle w:val="a5"/>
            <w:rFonts w:ascii="Times New Roman" w:hAnsi="Times New Roman" w:cs="Times New Roman"/>
            <w:sz w:val="28"/>
            <w:szCs w:val="28"/>
          </w:rPr>
          <w:t>https://openedu.ru/course/spbu/RUSSTIL/</w:t>
        </w:r>
      </w:hyperlink>
      <w:r w:rsidR="00C44E21" w:rsidRPr="00C44E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C5F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-самообразование (работа с дополнительной литературой);</w:t>
      </w:r>
    </w:p>
    <w:p w:rsidR="00EE1C5F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-самообразование (работа с электронной библиотекой);</w:t>
      </w:r>
    </w:p>
    <w:p w:rsidR="00EE1C5F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-изучение методов, приёмов, способов деятельности, необходимых для работы над решением проблемы (конспектирование, составление картотеки, составление плана);</w:t>
      </w:r>
    </w:p>
    <w:p w:rsidR="00EE1C5F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-работа с фактическим материалом (наблюдение, отбор, сравнение, эксперимент);</w:t>
      </w:r>
    </w:p>
    <w:p w:rsidR="00EE1C5F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-интерактивные тесты, тренажеры, интерактивные лаборатории.</w:t>
      </w:r>
    </w:p>
    <w:p w:rsidR="00EE1C5F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Технологический этап.</w:t>
      </w: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866CB3" w:rsidRPr="00C44E21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данном этапе учащийся с помощью учителя выступает в роли организатора своего образования. Можно использовать следующие </w:t>
      </w:r>
      <w:proofErr w:type="spellStart"/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внеучебные</w:t>
      </w:r>
      <w:proofErr w:type="spellEnd"/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формы: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44E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-индивидуальное общение с учителем;</w:t>
      </w:r>
    </w:p>
    <w:p w:rsidR="00866CB3" w:rsidRPr="00AD51DC" w:rsidRDefault="00866CB3" w:rsidP="00866C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51DC">
        <w:rPr>
          <w:rFonts w:ascii="Times New Roman" w:hAnsi="Times New Roman" w:cs="Times New Roman"/>
          <w:sz w:val="28"/>
          <w:szCs w:val="28"/>
        </w:rPr>
        <w:t>Дополнительные занятия по математике</w:t>
      </w:r>
    </w:p>
    <w:p w:rsidR="00866CB3" w:rsidRPr="00AD51DC" w:rsidRDefault="00866CB3" w:rsidP="00866C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51DC">
        <w:rPr>
          <w:rFonts w:ascii="Times New Roman" w:hAnsi="Times New Roman" w:cs="Times New Roman"/>
          <w:sz w:val="28"/>
          <w:szCs w:val="28"/>
        </w:rPr>
        <w:lastRenderedPageBreak/>
        <w:t>Участие во всероссийской олимпиаде по биологии, математике школьного уровня</w:t>
      </w:r>
    </w:p>
    <w:p w:rsidR="00866CB3" w:rsidRPr="00AD51DC" w:rsidRDefault="00866CB3" w:rsidP="00866C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D51DC">
        <w:rPr>
          <w:rFonts w:ascii="Times New Roman" w:hAnsi="Times New Roman" w:cs="Times New Roman"/>
          <w:sz w:val="28"/>
          <w:szCs w:val="28"/>
        </w:rPr>
        <w:t xml:space="preserve">Самообразование (работа с </w:t>
      </w:r>
      <w:proofErr w:type="gramStart"/>
      <w:r w:rsidRPr="00AD51DC">
        <w:rPr>
          <w:rFonts w:ascii="Times New Roman" w:hAnsi="Times New Roman" w:cs="Times New Roman"/>
          <w:sz w:val="28"/>
          <w:szCs w:val="28"/>
        </w:rPr>
        <w:t>учебной  и</w:t>
      </w:r>
      <w:proofErr w:type="gramEnd"/>
      <w:r w:rsidRPr="00AD51DC">
        <w:rPr>
          <w:rFonts w:ascii="Times New Roman" w:hAnsi="Times New Roman" w:cs="Times New Roman"/>
          <w:sz w:val="28"/>
          <w:szCs w:val="28"/>
        </w:rPr>
        <w:t xml:space="preserve"> дополнительной литературой)</w:t>
      </w:r>
    </w:p>
    <w:p w:rsidR="00866CB3" w:rsidRDefault="00866CB3" w:rsidP="00866CB3">
      <w:pPr>
        <w:rPr>
          <w:rFonts w:ascii="Times New Roman" w:hAnsi="Times New Roman" w:cs="Times New Roman"/>
          <w:sz w:val="28"/>
          <w:szCs w:val="28"/>
        </w:rPr>
      </w:pPr>
      <w:r w:rsidRPr="00AD51DC">
        <w:rPr>
          <w:rFonts w:ascii="Times New Roman" w:hAnsi="Times New Roman" w:cs="Times New Roman"/>
          <w:sz w:val="28"/>
          <w:szCs w:val="28"/>
        </w:rPr>
        <w:t>Работа в НОУ: выбор темы для исследования</w:t>
      </w:r>
    </w:p>
    <w:p w:rsidR="00866CB3" w:rsidRDefault="00866CB3" w:rsidP="0086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дистанционной олимпиаде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ДО- Робототехника.</w:t>
      </w:r>
    </w:p>
    <w:p w:rsidR="00866CB3" w:rsidRPr="00AD51DC" w:rsidRDefault="00866CB3" w:rsidP="00866CB3">
      <w:pPr>
        <w:jc w:val="both"/>
        <w:rPr>
          <w:rFonts w:ascii="Times New Roman" w:hAnsi="Times New Roman" w:cs="Times New Roman"/>
          <w:sz w:val="28"/>
          <w:szCs w:val="28"/>
        </w:rPr>
      </w:pPr>
      <w:r w:rsidRPr="00AD51DC">
        <w:rPr>
          <w:rFonts w:ascii="Times New Roman" w:hAnsi="Times New Roman" w:cs="Times New Roman"/>
          <w:sz w:val="28"/>
          <w:szCs w:val="28"/>
        </w:rPr>
        <w:t xml:space="preserve">Самообразование (работа с учебной и </w:t>
      </w:r>
      <w:proofErr w:type="gramStart"/>
      <w:r w:rsidRPr="00AD51DC">
        <w:rPr>
          <w:rFonts w:ascii="Times New Roman" w:hAnsi="Times New Roman" w:cs="Times New Roman"/>
          <w:sz w:val="28"/>
          <w:szCs w:val="28"/>
        </w:rPr>
        <w:t>дополнительной  литературой</w:t>
      </w:r>
      <w:proofErr w:type="gramEnd"/>
      <w:r w:rsidRPr="00AD51DC">
        <w:rPr>
          <w:rFonts w:ascii="Times New Roman" w:hAnsi="Times New Roman" w:cs="Times New Roman"/>
          <w:sz w:val="28"/>
          <w:szCs w:val="28"/>
        </w:rPr>
        <w:t>)</w:t>
      </w:r>
    </w:p>
    <w:p w:rsidR="00866CB3" w:rsidRDefault="00866CB3" w:rsidP="00866CB3">
      <w:pPr>
        <w:jc w:val="both"/>
        <w:rPr>
          <w:rFonts w:ascii="Times New Roman" w:hAnsi="Times New Roman" w:cs="Times New Roman"/>
          <w:sz w:val="28"/>
          <w:szCs w:val="28"/>
        </w:rPr>
      </w:pPr>
      <w:r w:rsidRPr="00AD51DC">
        <w:rPr>
          <w:rFonts w:ascii="Times New Roman" w:hAnsi="Times New Roman" w:cs="Times New Roman"/>
          <w:sz w:val="28"/>
          <w:szCs w:val="28"/>
        </w:rPr>
        <w:t>Работа над исследованием с руководителем, консультации.</w:t>
      </w:r>
    </w:p>
    <w:p w:rsidR="00866CB3" w:rsidRDefault="00866CB3" w:rsidP="00866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«</w:t>
      </w:r>
      <w:r>
        <w:rPr>
          <w:rFonts w:ascii="Times New Roman" w:hAnsi="Times New Roman" w:cs="Times New Roman"/>
          <w:sz w:val="28"/>
          <w:szCs w:val="28"/>
          <w:lang w:val="en-US"/>
        </w:rPr>
        <w:t>BRICSMATH</w:t>
      </w:r>
      <w:r w:rsidRPr="00DC3C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C3CA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платформе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66CB3" w:rsidRPr="00866CB3" w:rsidRDefault="00866CB3" w:rsidP="00866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дистанционной олимпиаде по математике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ДО- Моделирование.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B1527">
        <w:rPr>
          <w:rFonts w:ascii="Times New Roman" w:hAnsi="Times New Roman" w:cs="Times New Roman"/>
          <w:b/>
          <w:iCs/>
          <w:color w:val="212529"/>
          <w:sz w:val="28"/>
          <w:szCs w:val="28"/>
          <w:shd w:val="clear" w:color="auto" w:fill="FFFFFF"/>
        </w:rPr>
        <w:t>Диагностический этап.</w:t>
      </w:r>
      <w:r w:rsidRPr="001B1527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</w:t>
      </w:r>
    </w:p>
    <w:p w:rsidR="003E3A1B" w:rsidRPr="00DC3CA0" w:rsidRDefault="003E3A1B" w:rsidP="003E3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«</w:t>
      </w:r>
      <w:r>
        <w:rPr>
          <w:rFonts w:ascii="Times New Roman" w:hAnsi="Times New Roman" w:cs="Times New Roman"/>
          <w:sz w:val="28"/>
          <w:szCs w:val="28"/>
          <w:lang w:val="en-US"/>
        </w:rPr>
        <w:t>BRICSMATH</w:t>
      </w:r>
      <w:r w:rsidRPr="00DC3C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C3CA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платформе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ДО- Робототехника.</w:t>
      </w:r>
    </w:p>
    <w:p w:rsidR="003E3A1B" w:rsidRDefault="003E3A1B" w:rsidP="003E3A1B">
      <w:pPr>
        <w:rPr>
          <w:rFonts w:ascii="Times New Roman" w:hAnsi="Times New Roman" w:cs="Times New Roman"/>
          <w:sz w:val="28"/>
          <w:szCs w:val="28"/>
        </w:rPr>
      </w:pPr>
      <w:r w:rsidRPr="00AD51DC">
        <w:rPr>
          <w:rFonts w:ascii="Times New Roman" w:hAnsi="Times New Roman" w:cs="Times New Roman"/>
          <w:sz w:val="28"/>
          <w:szCs w:val="28"/>
        </w:rPr>
        <w:t>Работа в НОУ: выбор темы для исследования</w:t>
      </w:r>
    </w:p>
    <w:p w:rsidR="003E3A1B" w:rsidRPr="00AD51DC" w:rsidRDefault="003E3A1B" w:rsidP="003E3A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Участие в дистанционной олимпиаде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ДО- Робототехника.</w:t>
      </w:r>
    </w:p>
    <w:p w:rsidR="00EE1C5F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B1527">
        <w:rPr>
          <w:rFonts w:ascii="Times New Roman" w:hAnsi="Times New Roman" w:cs="Times New Roman"/>
          <w:b/>
          <w:sz w:val="28"/>
          <w:szCs w:val="28"/>
        </w:rPr>
        <w:t>Организационно-педагогический этап</w:t>
      </w:r>
      <w:r w:rsidRPr="001B1527">
        <w:rPr>
          <w:rFonts w:ascii="Times New Roman" w:hAnsi="Times New Roman" w:cs="Times New Roman"/>
          <w:sz w:val="28"/>
          <w:szCs w:val="28"/>
        </w:rPr>
        <w:t xml:space="preserve">. </w:t>
      </w:r>
      <w:r w:rsidRPr="001B1527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 xml:space="preserve"> </w:t>
      </w:r>
    </w:p>
    <w:p w:rsidR="003E3A1B" w:rsidRPr="00AD51DC" w:rsidRDefault="003E3A1B" w:rsidP="003E3A1B">
      <w:pPr>
        <w:rPr>
          <w:rFonts w:ascii="Times New Roman" w:hAnsi="Times New Roman" w:cs="Times New Roman"/>
          <w:sz w:val="28"/>
          <w:szCs w:val="28"/>
        </w:rPr>
      </w:pPr>
      <w:r w:rsidRPr="00AD51DC">
        <w:rPr>
          <w:rFonts w:ascii="Times New Roman" w:hAnsi="Times New Roman" w:cs="Times New Roman"/>
          <w:sz w:val="28"/>
          <w:szCs w:val="28"/>
        </w:rPr>
        <w:t>Исследовательская работа в рамках НОУ школьников.</w:t>
      </w:r>
    </w:p>
    <w:p w:rsidR="003E3A1B" w:rsidRPr="001B1527" w:rsidRDefault="003E3A1B" w:rsidP="003E3A1B">
      <w:pPr>
        <w:rPr>
          <w:rFonts w:ascii="Times New Roman" w:hAnsi="Times New Roman" w:cs="Times New Roman"/>
          <w:sz w:val="28"/>
          <w:szCs w:val="28"/>
        </w:rPr>
      </w:pPr>
      <w:r w:rsidRPr="00AD51DC">
        <w:rPr>
          <w:rFonts w:ascii="Times New Roman" w:hAnsi="Times New Roman" w:cs="Times New Roman"/>
          <w:sz w:val="28"/>
          <w:szCs w:val="28"/>
        </w:rPr>
        <w:t>Участие в конкурсах, олимпиадах, научно-практических конференциях</w:t>
      </w:r>
    </w:p>
    <w:p w:rsidR="00EE1C5F" w:rsidRPr="001B1527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B1527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-индивидуальное общение с учителем;</w:t>
      </w:r>
    </w:p>
    <w:p w:rsidR="00EE1C5F" w:rsidRPr="001B1527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B1527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-общение с учителем с использованием электронных средств связи;</w:t>
      </w:r>
    </w:p>
    <w:p w:rsidR="00EE1C5F" w:rsidRPr="001B1527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B1527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-консультации с преподавателями интенсивных школ</w:t>
      </w:r>
    </w:p>
    <w:p w:rsidR="00EE1C5F" w:rsidRPr="001B1527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</w:pPr>
      <w:r w:rsidRPr="001B1527">
        <w:rPr>
          <w:rFonts w:ascii="Times New Roman" w:hAnsi="Times New Roman" w:cs="Times New Roman"/>
          <w:iCs/>
          <w:color w:val="212529"/>
          <w:sz w:val="28"/>
          <w:szCs w:val="28"/>
          <w:shd w:val="clear" w:color="auto" w:fill="FFFFFF"/>
        </w:rPr>
        <w:t>-анкета самоанализа.</w:t>
      </w:r>
    </w:p>
    <w:p w:rsidR="00EE1C5F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8"/>
        </w:rPr>
      </w:pPr>
    </w:p>
    <w:p w:rsidR="00EE1C5F" w:rsidRPr="003E3A1B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3E3A1B">
        <w:rPr>
          <w:rFonts w:ascii="Times New Roman" w:eastAsia="Times New Roman" w:hAnsi="Times New Roman" w:cs="Times New Roman"/>
          <w:b/>
          <w:iCs/>
          <w:sz w:val="28"/>
        </w:rPr>
        <w:lastRenderedPageBreak/>
        <w:t>РАЗДЕЛ 6. Программно-методическое, информационное, нормативно-правовое, материально-техническое, кадровое обеспечение программы образовательного сопровождения одаренного ребенка.</w:t>
      </w:r>
    </w:p>
    <w:p w:rsidR="00EE1C5F" w:rsidRDefault="00EE1C5F" w:rsidP="00EE1C5F">
      <w:pPr>
        <w:shd w:val="clear" w:color="auto" w:fill="FFFFFF"/>
        <w:tabs>
          <w:tab w:val="left" w:pos="12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</w:pPr>
    </w:p>
    <w:p w:rsidR="00EE1C5F" w:rsidRPr="001B1527" w:rsidRDefault="00EE1C5F" w:rsidP="00EE1C5F">
      <w:pPr>
        <w:shd w:val="clear" w:color="auto" w:fill="FFFFFF"/>
        <w:tabs>
          <w:tab w:val="left" w:pos="12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  <w:t>Внутренние нормативные документы должны подкрепляющие и делающие легитимными мероприятия ИОП:</w:t>
      </w:r>
      <w:r w:rsidRPr="001B1527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  <w:tab/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-письменное согласие (заявление) родителей;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-</w:t>
      </w:r>
      <w:proofErr w:type="spellStart"/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внутришкольное</w:t>
      </w:r>
      <w:proofErr w:type="spellEnd"/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 xml:space="preserve"> положение об ИОП;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-решение педсовета об ИОП для отдельного ученика;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-ИОП;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-приказ директора о реализации ИОП;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-приказ директора о назначении педагогов, реализующих ИОП с указанием учебной нагрузки;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 xml:space="preserve">-расписание учебных занятий или график изучения курсов при </w:t>
      </w:r>
      <w:proofErr w:type="spellStart"/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блочно</w:t>
      </w:r>
      <w:proofErr w:type="spellEnd"/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-модульной структуре обучения, согласованные с родителями и утвержденные приказом директора;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-</w:t>
      </w:r>
      <w:proofErr w:type="spellStart"/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>валеологические</w:t>
      </w:r>
      <w:proofErr w:type="spellEnd"/>
      <w:r w:rsidRPr="001B1527">
        <w:rPr>
          <w:rFonts w:ascii="Times New Roman" w:eastAsia="Times New Roman" w:hAnsi="Times New Roman" w:cs="Times New Roman"/>
          <w:iCs/>
          <w:color w:val="212529"/>
          <w:sz w:val="28"/>
        </w:rPr>
        <w:t xml:space="preserve"> рекомендации для обучающегося по режиму труда и отдыха при работе с компьютером.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</w:pPr>
      <w:proofErr w:type="gramStart"/>
      <w:r w:rsidRPr="001B1527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  <w:t>Материально-технические ресурсы</w:t>
      </w:r>
      <w:proofErr w:type="gramEnd"/>
      <w:r w:rsidRPr="001B1527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  <w:t xml:space="preserve"> требующиеся при реализации ИОП: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-в течение учебного года 1 ноутбук с выходом в Интернет;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 в течение учебного года оплата дистанционного курса для школьника (финансируют родители);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-в каникулярное время оплата интенсивной школы для школьника (финансируют родители);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-оплата командировочных расходов педагогам и школьнику для посещения выездных интеллектуальных испытаний (финансирует школа).</w:t>
      </w:r>
    </w:p>
    <w:p w:rsidR="00EE1C5F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</w:pPr>
    </w:p>
    <w:p w:rsidR="00EE1C5F" w:rsidRPr="003E3A1B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E3A1B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7. Мониторинг полноты и качества реализации программы.</w:t>
      </w:r>
    </w:p>
    <w:p w:rsidR="00EE1C5F" w:rsidRDefault="00EE1C5F" w:rsidP="00EE1C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EE1C5F" w:rsidRPr="0045159D" w:rsidRDefault="00EE1C5F" w:rsidP="00EE1C5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45159D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Результаты реализации ИОП, методы их мониторинга и фиксации</w:t>
      </w:r>
    </w:p>
    <w:p w:rsidR="00EE1C5F" w:rsidRPr="0045159D" w:rsidRDefault="00EE1C5F" w:rsidP="00EE1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9D">
        <w:rPr>
          <w:rFonts w:ascii="Times New Roman" w:hAnsi="Times New Roman" w:cs="Times New Roman"/>
          <w:sz w:val="28"/>
          <w:szCs w:val="28"/>
        </w:rPr>
        <w:t>Мониторинг результативности реализации ИОП может быть промежуточный или итоговый.</w:t>
      </w:r>
    </w:p>
    <w:p w:rsidR="00EE1C5F" w:rsidRPr="0045159D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9D">
        <w:rPr>
          <w:rFonts w:ascii="Times New Roman" w:hAnsi="Times New Roman" w:cs="Times New Roman"/>
          <w:b/>
          <w:sz w:val="28"/>
          <w:szCs w:val="28"/>
        </w:rPr>
        <w:t>Показатели достижения результатов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219"/>
        <w:gridCol w:w="5954"/>
        <w:gridCol w:w="4961"/>
      </w:tblGrid>
      <w:tr w:rsidR="00EE1C5F" w:rsidRPr="0045159D" w:rsidTr="00EE1C5F">
        <w:tc>
          <w:tcPr>
            <w:tcW w:w="4219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Критерии</w:t>
            </w:r>
          </w:p>
        </w:tc>
        <w:tc>
          <w:tcPr>
            <w:tcW w:w="5954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4961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Конечный показатель прогрессивного развития</w:t>
            </w:r>
          </w:p>
        </w:tc>
      </w:tr>
      <w:tr w:rsidR="00EE1C5F" w:rsidRPr="0045159D" w:rsidTr="00EE1C5F">
        <w:tc>
          <w:tcPr>
            <w:tcW w:w="4219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Соответствие образовательным стандартам</w:t>
            </w:r>
          </w:p>
        </w:tc>
        <w:tc>
          <w:tcPr>
            <w:tcW w:w="5954" w:type="dxa"/>
          </w:tcPr>
          <w:p w:rsidR="00EE1C5F" w:rsidRPr="0045159D" w:rsidRDefault="00EE1C5F" w:rsidP="00EE1C5F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итоговой и текущей аттестации. Успеваемость. Участие в интеллектуальных марафонах, предметных олимпиадах, конкурсах и </w:t>
            </w:r>
            <w:proofErr w:type="spellStart"/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т.п</w:t>
            </w:r>
            <w:proofErr w:type="spellEnd"/>
            <w:r w:rsidRPr="0045159D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4961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Результаты стабильные, или растут</w:t>
            </w:r>
          </w:p>
        </w:tc>
      </w:tr>
      <w:tr w:rsidR="00EE1C5F" w:rsidRPr="0045159D" w:rsidTr="00EE1C5F">
        <w:tc>
          <w:tcPr>
            <w:tcW w:w="4219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Удовлетворенность всех субъектов образовательного процесса</w:t>
            </w:r>
          </w:p>
        </w:tc>
        <w:tc>
          <w:tcPr>
            <w:tcW w:w="5954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Динамика удовлетворенности учащихся, родителей.</w:t>
            </w:r>
          </w:p>
        </w:tc>
        <w:tc>
          <w:tcPr>
            <w:tcW w:w="4961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Рост удовлетворенности</w:t>
            </w:r>
          </w:p>
        </w:tc>
      </w:tr>
      <w:tr w:rsidR="00EE1C5F" w:rsidRPr="0045159D" w:rsidTr="00EE1C5F">
        <w:tc>
          <w:tcPr>
            <w:tcW w:w="4219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Рост достижений</w:t>
            </w:r>
          </w:p>
        </w:tc>
        <w:tc>
          <w:tcPr>
            <w:tcW w:w="5954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Динамика достижений ученика</w:t>
            </w:r>
          </w:p>
        </w:tc>
        <w:tc>
          <w:tcPr>
            <w:tcW w:w="4961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Положительная динамика, ярко выражен рост личностных достижений (портфолио).</w:t>
            </w:r>
          </w:p>
        </w:tc>
      </w:tr>
      <w:tr w:rsidR="00EE1C5F" w:rsidRPr="0045159D" w:rsidTr="00EE1C5F">
        <w:tc>
          <w:tcPr>
            <w:tcW w:w="4219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Прогнозируемый результат</w:t>
            </w:r>
          </w:p>
        </w:tc>
        <w:tc>
          <w:tcPr>
            <w:tcW w:w="5954" w:type="dxa"/>
          </w:tcPr>
          <w:p w:rsidR="003E3A1B" w:rsidRPr="00AD51DC" w:rsidRDefault="003E3A1B" w:rsidP="003E3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1DC">
              <w:rPr>
                <w:rFonts w:ascii="Times New Roman" w:hAnsi="Times New Roman" w:cs="Times New Roman"/>
                <w:sz w:val="28"/>
                <w:szCs w:val="28"/>
              </w:rPr>
              <w:t>1.Заниматься исследовательской деятельностью в области естественно-математических дисциплин.</w:t>
            </w:r>
          </w:p>
          <w:p w:rsidR="003E3A1B" w:rsidRPr="0045159D" w:rsidRDefault="003E3A1B" w:rsidP="003E3A1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51DC">
              <w:rPr>
                <w:rFonts w:ascii="Times New Roman" w:hAnsi="Times New Roman" w:cs="Times New Roman"/>
                <w:sz w:val="28"/>
                <w:szCs w:val="28"/>
              </w:rPr>
              <w:t>2.Продолжить успешное участие в олимпиадах различного уровня</w:t>
            </w:r>
          </w:p>
        </w:tc>
        <w:tc>
          <w:tcPr>
            <w:tcW w:w="4961" w:type="dxa"/>
          </w:tcPr>
          <w:p w:rsidR="00EE1C5F" w:rsidRPr="0045159D" w:rsidRDefault="003E3A1B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Результаты стабильные, или растут</w:t>
            </w:r>
          </w:p>
        </w:tc>
      </w:tr>
      <w:tr w:rsidR="00EE1C5F" w:rsidRPr="0045159D" w:rsidTr="00EE1C5F">
        <w:tc>
          <w:tcPr>
            <w:tcW w:w="4219" w:type="dxa"/>
          </w:tcPr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Фактический результат</w:t>
            </w:r>
          </w:p>
        </w:tc>
        <w:tc>
          <w:tcPr>
            <w:tcW w:w="5954" w:type="dxa"/>
          </w:tcPr>
          <w:p w:rsidR="003E3A1B" w:rsidRPr="00AD51DC" w:rsidRDefault="003E3A1B" w:rsidP="003E3A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1.Хороший уровень знаний по математике </w:t>
            </w:r>
            <w:proofErr w:type="gramStart"/>
            <w:r w:rsidRPr="00AD51DC">
              <w:rPr>
                <w:rFonts w:ascii="Times New Roman" w:eastAsia="Times New Roman" w:hAnsi="Times New Roman" w:cs="Times New Roman"/>
                <w:sz w:val="28"/>
                <w:szCs w:val="28"/>
              </w:rPr>
              <w:t>2.Особый</w:t>
            </w:r>
            <w:proofErr w:type="gramEnd"/>
            <w:r w:rsidRPr="00AD5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 вызывает биология 3.Занимаю призовые места в спорте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E3A1B" w:rsidRDefault="003E3A1B" w:rsidP="003E3A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1DC">
              <w:rPr>
                <w:rFonts w:ascii="Times New Roman" w:eastAsia="Times New Roman" w:hAnsi="Times New Roman" w:cs="Times New Roman"/>
                <w:sz w:val="28"/>
                <w:szCs w:val="28"/>
              </w:rPr>
              <w:t>4.Умею делать презентации, пользоваться Интернетом, делать доклады, сообщения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E1C5F" w:rsidRPr="0045159D" w:rsidRDefault="00EE1C5F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EE1C5F" w:rsidRPr="0045159D" w:rsidRDefault="003E3A1B" w:rsidP="00EE1C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159D">
              <w:rPr>
                <w:rFonts w:ascii="Times New Roman" w:hAnsi="Times New Roman" w:cs="Times New Roman"/>
                <w:sz w:val="24"/>
                <w:szCs w:val="28"/>
              </w:rPr>
              <w:t>Результаты стабильные, или растут</w:t>
            </w:r>
          </w:p>
        </w:tc>
      </w:tr>
    </w:tbl>
    <w:p w:rsidR="00EE1C5F" w:rsidRPr="0045159D" w:rsidRDefault="00EE1C5F" w:rsidP="00EE1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5F" w:rsidRPr="0045159D" w:rsidRDefault="00EE1C5F" w:rsidP="00EE1C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9D">
        <w:rPr>
          <w:rFonts w:ascii="Times New Roman" w:hAnsi="Times New Roman" w:cs="Times New Roman"/>
          <w:sz w:val="28"/>
          <w:szCs w:val="28"/>
        </w:rPr>
        <w:t xml:space="preserve">Форма подведения итогов может быть следующая: самооценку своей деятельности по ИОП ученик может провести по анкете самоанализа, а учитель – опираясь на оценочные таблицы. Завершением работы по ИОП может стать портфолио, как одна из основных форм оценивания достижений человека. </w:t>
      </w:r>
    </w:p>
    <w:p w:rsidR="00EE1C5F" w:rsidRPr="003F260B" w:rsidRDefault="00EE1C5F" w:rsidP="00EE1C5F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529"/>
        </w:rPr>
      </w:pPr>
    </w:p>
    <w:p w:rsidR="00EE1C5F" w:rsidRPr="003E3A1B" w:rsidRDefault="00EE1C5F" w:rsidP="00EE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A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8. Управление реализацией программы.</w:t>
      </w:r>
    </w:p>
    <w:p w:rsidR="00EE1C5F" w:rsidRPr="001B1527" w:rsidRDefault="00EE1C5F" w:rsidP="00EE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8"/>
        </w:rPr>
      </w:pPr>
      <w:r w:rsidRPr="001B1527">
        <w:rPr>
          <w:rFonts w:ascii="Times New Roman" w:eastAsia="Times New Roman" w:hAnsi="Times New Roman" w:cs="Times New Roman"/>
          <w:b/>
          <w:iCs/>
          <w:color w:val="212529"/>
          <w:sz w:val="28"/>
        </w:rPr>
        <w:t>Организационно-управленческие структуры и конкретные действия обеспечивающие успешную реализацию ИОП: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-ответственный в муниципалитете по работе с одарёнными детьми (методическая деятельность, создание базы методик проведения муниципальных интеллектуальных состязаний, тренинг-практикумов для ответственных;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-ММЦ (реализация образовательных программ, сопровождение разработки и реализации ИОП;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-директор (управление качеством образования; нормативно-правовая поддержка; управление квалификацией педагогов);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-зам. директора, ответственный за работу с одарёнными детьми (методическая деятельность: навигатор по федеральным перечням интеллектуальных состязаний, пакет материалов «под ключ» по организации </w:t>
      </w:r>
      <w:proofErr w:type="spellStart"/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внутришкольного</w:t>
      </w:r>
      <w:proofErr w:type="spellEnd"/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пространства вовлечения школьников в интеллектуальные состязания, тренинги для школьных коллективов по созданию </w:t>
      </w:r>
      <w:proofErr w:type="spellStart"/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внутришкольной</w:t>
      </w:r>
      <w:proofErr w:type="spellEnd"/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системы вовлечения детей в интеллектуальные состязания);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-учителя-наставники (владение на высоком уровне, подготовка школьников к участию </w:t>
      </w:r>
      <w:proofErr w:type="gramStart"/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во Всероссийских предметных материалов</w:t>
      </w:r>
      <w:proofErr w:type="gramEnd"/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);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-педагоги-психологи (владение методиками выявления детских способностей);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-педагоги-</w:t>
      </w:r>
      <w:proofErr w:type="spellStart"/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тьютеры</w:t>
      </w:r>
      <w:proofErr w:type="spellEnd"/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(методические рекомендации, пошаговые инструкции, наставничество);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-педагоги дополнительного образования (наличие образовательных программ, обеспечивающих подготовку школьников в олимпиадах, конкурсах, состязаниях, турнирах);</w:t>
      </w:r>
    </w:p>
    <w:p w:rsidR="00EE1C5F" w:rsidRPr="001B1527" w:rsidRDefault="00EE1C5F" w:rsidP="00EE1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1B152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-родители – субъекты олимпиадной подготовки детей.</w:t>
      </w:r>
    </w:p>
    <w:p w:rsidR="00EE1C5F" w:rsidRPr="001B1527" w:rsidRDefault="00EE1C5F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E1C5F" w:rsidRPr="001B1527" w:rsidRDefault="00EE1C5F" w:rsidP="00EE1C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0922" w:rsidRDefault="00670922"/>
    <w:sectPr w:rsidR="00670922" w:rsidSect="00EE1C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E47"/>
    <w:multiLevelType w:val="hybridMultilevel"/>
    <w:tmpl w:val="9EFE091C"/>
    <w:lvl w:ilvl="0" w:tplc="B3903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AA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A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A0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E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2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EC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AC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49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3C0919"/>
    <w:multiLevelType w:val="hybridMultilevel"/>
    <w:tmpl w:val="83467E98"/>
    <w:lvl w:ilvl="0" w:tplc="2AE2A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2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A7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ED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60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62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4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86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6558EB"/>
    <w:multiLevelType w:val="hybridMultilevel"/>
    <w:tmpl w:val="CD1AFA1A"/>
    <w:lvl w:ilvl="0" w:tplc="3EF2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B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2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0E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05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6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C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60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8C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855772"/>
    <w:multiLevelType w:val="hybridMultilevel"/>
    <w:tmpl w:val="A2841350"/>
    <w:lvl w:ilvl="0" w:tplc="ADB47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AA031D"/>
    <w:multiLevelType w:val="hybridMultilevel"/>
    <w:tmpl w:val="4558CB84"/>
    <w:lvl w:ilvl="0" w:tplc="4178F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E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6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2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84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EC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6F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C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A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A81ECA"/>
    <w:multiLevelType w:val="hybridMultilevel"/>
    <w:tmpl w:val="CAFA85D8"/>
    <w:lvl w:ilvl="0" w:tplc="3430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2B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0C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A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4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4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E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4D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61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676C7F"/>
    <w:multiLevelType w:val="hybridMultilevel"/>
    <w:tmpl w:val="21565E6C"/>
    <w:lvl w:ilvl="0" w:tplc="EFC03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45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4E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C9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66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C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0B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2B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2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091877"/>
    <w:multiLevelType w:val="hybridMultilevel"/>
    <w:tmpl w:val="830A9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5D"/>
    <w:rsid w:val="0005158B"/>
    <w:rsid w:val="000B24F8"/>
    <w:rsid w:val="000D7FFD"/>
    <w:rsid w:val="0014048E"/>
    <w:rsid w:val="002459F2"/>
    <w:rsid w:val="003E3A1B"/>
    <w:rsid w:val="0050395D"/>
    <w:rsid w:val="005B3963"/>
    <w:rsid w:val="006350EF"/>
    <w:rsid w:val="00670922"/>
    <w:rsid w:val="00866CB3"/>
    <w:rsid w:val="009B0142"/>
    <w:rsid w:val="00AA02EB"/>
    <w:rsid w:val="00C44E21"/>
    <w:rsid w:val="00CF2EBB"/>
    <w:rsid w:val="00DF5D99"/>
    <w:rsid w:val="00E601B4"/>
    <w:rsid w:val="00E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79E5"/>
  <w15:chartTrackingRefBased/>
  <w15:docId w15:val="{FA0F2FD2-7CFA-4F58-9DD6-6104112E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E1C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E1C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1C5F"/>
    <w:pPr>
      <w:ind w:left="720"/>
      <w:contextualSpacing/>
    </w:pPr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459F2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6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sevsu/Sevsu1/" TargetMode="External"/><Relationship Id="rId13" Type="http://schemas.openxmlformats.org/officeDocument/2006/relationships/hyperlink" Target="https://openedu.ru/course/spbu/RUSSTIL/" TargetMode="External"/><Relationship Id="rId18" Type="http://schemas.openxmlformats.org/officeDocument/2006/relationships/hyperlink" Target="https://openedu.ru/course/spbu/RUSSTIL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dumarket.ru/library/career/18172/" TargetMode="External"/><Relationship Id="rId7" Type="http://schemas.openxmlformats.org/officeDocument/2006/relationships/hyperlink" Target="https://openedu.ru/course/urfu/SoftSkills/" TargetMode="External"/><Relationship Id="rId12" Type="http://schemas.openxmlformats.org/officeDocument/2006/relationships/hyperlink" Target="https://openedu.ru/course/mipt/GRAPHTH/" TargetMode="External"/><Relationship Id="rId17" Type="http://schemas.openxmlformats.org/officeDocument/2006/relationships/hyperlink" Target="https://openedu.ru/course/mipt/GRAPHTH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penedu.ru/course/spbu/MATTHEGAM/" TargetMode="External"/><Relationship Id="rId20" Type="http://schemas.openxmlformats.org/officeDocument/2006/relationships/hyperlink" Target="https://openedu.ru/course/misis/TP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xford.ru/" TargetMode="External"/><Relationship Id="rId11" Type="http://schemas.openxmlformats.org/officeDocument/2006/relationships/hyperlink" Target="https://openedu.ru/course/spbu/MATTHEGAM/" TargetMode="External"/><Relationship Id="rId24" Type="http://schemas.openxmlformats.org/officeDocument/2006/relationships/hyperlink" Target="https://openedu.ru/course/spbu/RUSST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openedu.ru/course/mipt/GRAPHTH/" TargetMode="External"/><Relationship Id="rId10" Type="http://schemas.openxmlformats.org/officeDocument/2006/relationships/hyperlink" Target="http://edumarket.ru/library/career/18172/" TargetMode="External"/><Relationship Id="rId19" Type="http://schemas.openxmlformats.org/officeDocument/2006/relationships/hyperlink" Target="https://openedu.ru/course/spbu/MODL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edu.ru/course/misis/TPS/" TargetMode="External"/><Relationship Id="rId14" Type="http://schemas.openxmlformats.org/officeDocument/2006/relationships/hyperlink" Target="https://openedu.ru/course/spbu/MODLIT/" TargetMode="External"/><Relationship Id="rId22" Type="http://schemas.openxmlformats.org/officeDocument/2006/relationships/hyperlink" Target="https://openedu.ru/course/spbu/MATTHEG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1131-6739-4845-9CD2-476DAF5F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28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2021-09-13T02:24:00Z</dcterms:created>
  <dcterms:modified xsi:type="dcterms:W3CDTF">2021-09-14T04:15:00Z</dcterms:modified>
</cp:coreProperties>
</file>