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5D" w:rsidRPr="00DB7B5D" w:rsidRDefault="00DB7B5D" w:rsidP="00DB7B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7B5D">
        <w:rPr>
          <w:rFonts w:ascii="Times New Roman" w:hAnsi="Times New Roman" w:cs="Times New Roman"/>
          <w:b/>
          <w:sz w:val="56"/>
          <w:szCs w:val="56"/>
        </w:rPr>
        <w:t xml:space="preserve">«Возрастные особенности детей </w:t>
      </w:r>
    </w:p>
    <w:p w:rsidR="00202DE7" w:rsidRDefault="00DB7B5D" w:rsidP="00DB7B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7B5D">
        <w:rPr>
          <w:rFonts w:ascii="Times New Roman" w:hAnsi="Times New Roman" w:cs="Times New Roman"/>
          <w:b/>
          <w:sz w:val="56"/>
          <w:szCs w:val="56"/>
        </w:rPr>
        <w:t>6 – 7 лет»</w:t>
      </w:r>
    </w:p>
    <w:p w:rsidR="00DB7B5D" w:rsidRPr="00DB7B5D" w:rsidRDefault="00DB7B5D" w:rsidP="00DB7B5D">
      <w:pPr>
        <w:pStyle w:val="a7"/>
        <w:rPr>
          <w:sz w:val="32"/>
          <w:szCs w:val="32"/>
        </w:rPr>
      </w:pPr>
      <w:r w:rsidRPr="00DB7B5D">
        <w:rPr>
          <w:sz w:val="32"/>
          <w:szCs w:val="32"/>
        </w:rPr>
        <w:t>В этом возрасте чаще всего ваш ребенок:</w:t>
      </w:r>
      <w:r w:rsidRPr="00DB7B5D">
        <w:rPr>
          <w:sz w:val="32"/>
          <w:szCs w:val="32"/>
        </w:rPr>
        <w:br/>
        <w:t>•    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</w:r>
    </w:p>
    <w:p w:rsidR="00DB7B5D" w:rsidRPr="00DB7B5D" w:rsidRDefault="00DB7B5D" w:rsidP="00DB7B5D">
      <w:pPr>
        <w:pStyle w:val="a7"/>
        <w:rPr>
          <w:sz w:val="32"/>
          <w:szCs w:val="32"/>
        </w:rPr>
      </w:pPr>
      <w:r w:rsidRPr="00DB7B5D">
        <w:rPr>
          <w:sz w:val="32"/>
          <w:szCs w:val="32"/>
        </w:rPr>
        <w:t>•    Постепенно социализируется, то есть адаптируется к социальной среде. Он становится способен переходить от своей узкой эгоцентричной позиции к объективной, учитывать точки зрения других людей и может начать с ними сотрудничать.</w:t>
      </w:r>
      <w:r w:rsidRPr="00DB7B5D">
        <w:rPr>
          <w:sz w:val="32"/>
          <w:szCs w:val="32"/>
        </w:rPr>
        <w:br/>
        <w:t>•    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 В 7 лет ребенок уже может учитывать 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</w:t>
      </w:r>
      <w:r w:rsidRPr="00DB7B5D">
        <w:rPr>
          <w:sz w:val="32"/>
          <w:szCs w:val="32"/>
        </w:rPr>
        <w:br/>
        <w:t>•    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</w:r>
      <w:r w:rsidRPr="00DB7B5D">
        <w:rPr>
          <w:sz w:val="32"/>
          <w:szCs w:val="32"/>
        </w:rPr>
        <w:br/>
        <w:t>•    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</w:t>
      </w:r>
      <w:r w:rsidRPr="00DB7B5D">
        <w:rPr>
          <w:sz w:val="32"/>
          <w:szCs w:val="32"/>
        </w:rPr>
        <w:lastRenderedPageBreak/>
        <w:t>40 минут, выполняя какую-либо череду задач. Чаще всего такая готовность формируется именно к семи годам.</w:t>
      </w:r>
      <w:r w:rsidRPr="00DB7B5D">
        <w:rPr>
          <w:sz w:val="32"/>
          <w:szCs w:val="32"/>
        </w:rPr>
        <w:br/>
        <w:t>•    Очень ориентирован на внешнюю оценку. Поскольку ему пока трудно составить мнение о себе самом, он создает свой собственный образ из тех оценок, которые слышит в свой адрес.</w:t>
      </w:r>
    </w:p>
    <w:p w:rsidR="00DB7B5D" w:rsidRPr="00DB7B5D" w:rsidRDefault="00DB7B5D" w:rsidP="00DB7B5D">
      <w:pPr>
        <w:pStyle w:val="a7"/>
        <w:rPr>
          <w:sz w:val="32"/>
          <w:szCs w:val="32"/>
        </w:rPr>
      </w:pPr>
      <w:r w:rsidRPr="00DB7B5D">
        <w:rPr>
          <w:b/>
          <w:bCs/>
          <w:sz w:val="32"/>
          <w:szCs w:val="32"/>
        </w:rPr>
        <w:t>Математика</w:t>
      </w:r>
      <w:r w:rsidRPr="00DB7B5D">
        <w:rPr>
          <w:sz w:val="32"/>
          <w:szCs w:val="32"/>
        </w:rPr>
        <w:br/>
        <w:t>Ребенок в возрасте от 6 до 7 лет может уметь:</w:t>
      </w:r>
      <w:r w:rsidRPr="00DB7B5D">
        <w:rPr>
          <w:sz w:val="32"/>
          <w:szCs w:val="32"/>
        </w:rPr>
        <w:br/>
        <w:t>1. Ребенок может уметь решать простейшие задачки и головоломки.</w:t>
      </w:r>
      <w:r w:rsidRPr="00DB7B5D">
        <w:rPr>
          <w:sz w:val="32"/>
          <w:szCs w:val="32"/>
        </w:rPr>
        <w:br/>
        <w:t>2. Ребенок может уметь вычитать и прибавлять к числу.</w:t>
      </w:r>
      <w:r w:rsidRPr="00DB7B5D">
        <w:rPr>
          <w:sz w:val="32"/>
          <w:szCs w:val="32"/>
        </w:rPr>
        <w:br/>
        <w:t>3. Ребенок может уметь определять направление: вперед, назад, направо, налево, вверх, вниз.</w:t>
      </w:r>
      <w:r w:rsidRPr="00DB7B5D">
        <w:rPr>
          <w:sz w:val="32"/>
          <w:szCs w:val="32"/>
        </w:rPr>
        <w:br/>
        <w:t>4. Ребенок может уметь считать предметы в пределах 10 на основе действий со множествами.</w:t>
      </w:r>
      <w:r w:rsidRPr="00DB7B5D">
        <w:rPr>
          <w:sz w:val="32"/>
          <w:szCs w:val="32"/>
        </w:rPr>
        <w:br/>
        <w:t>5. Ребенок может уметь сравнивать числа: равенства- неравенства, больше - меньше.</w:t>
      </w:r>
      <w:r w:rsidRPr="00DB7B5D">
        <w:rPr>
          <w:sz w:val="32"/>
          <w:szCs w:val="32"/>
        </w:rPr>
        <w:br/>
        <w:t>6. Ребенок может понимать и правильно отвечать на вопросы: Сколько? Который? Какой по счету?</w:t>
      </w:r>
      <w:r w:rsidRPr="00DB7B5D">
        <w:rPr>
          <w:sz w:val="32"/>
          <w:szCs w:val="32"/>
        </w:rPr>
        <w:br/>
        <w:t>7. Ребенок может знать состав чисел первого десятка.</w:t>
      </w:r>
      <w:r w:rsidRPr="00DB7B5D">
        <w:rPr>
          <w:sz w:val="32"/>
          <w:szCs w:val="32"/>
        </w:rPr>
        <w:br/>
        <w:t>8. Ребенок может уметь различать и называть предметы круглой, квадратной, треугольной и прямоугольной формы.</w:t>
      </w:r>
      <w:r w:rsidRPr="00DB7B5D">
        <w:rPr>
          <w:sz w:val="32"/>
          <w:szCs w:val="32"/>
        </w:rPr>
        <w:br/>
        <w:t>9. Ребенок может знать такие геометрические фигуры как: квадрат, прямоугольник, круг, треугольник, трапеция, ромб; геометрические тела: куб, шар, цилиндр, пирамида.</w:t>
      </w:r>
      <w:r w:rsidRPr="00DB7B5D">
        <w:rPr>
          <w:sz w:val="32"/>
          <w:szCs w:val="32"/>
        </w:rPr>
        <w:br/>
        <w:t>10. Ребенок может знать знаки "+", "-", "=", "&gt;" и "&lt;".</w:t>
      </w:r>
      <w:r w:rsidRPr="00DB7B5D">
        <w:rPr>
          <w:sz w:val="32"/>
          <w:szCs w:val="32"/>
        </w:rPr>
        <w:br/>
        <w:t>11. Ребенок может уметь составлять и решать задачи в одно действие на сложение и вычитание.</w:t>
      </w:r>
      <w:r w:rsidRPr="00DB7B5D">
        <w:rPr>
          <w:sz w:val="32"/>
          <w:szCs w:val="32"/>
        </w:rPr>
        <w:br/>
        <w:t>12. Ребенок может уметь разделить круг, квадрат на две и четыре равные части.</w:t>
      </w:r>
      <w:r w:rsidRPr="00DB7B5D">
        <w:rPr>
          <w:sz w:val="32"/>
          <w:szCs w:val="32"/>
        </w:rPr>
        <w:br/>
        <w:t>13. Ребенок может знать прямой и обратный порядок числового ряда.</w:t>
      </w:r>
    </w:p>
    <w:p w:rsidR="00DB7B5D" w:rsidRPr="00DB7B5D" w:rsidRDefault="00DB7B5D" w:rsidP="00DB7B5D">
      <w:pPr>
        <w:pStyle w:val="a7"/>
        <w:rPr>
          <w:sz w:val="32"/>
          <w:szCs w:val="32"/>
        </w:rPr>
      </w:pPr>
      <w:r w:rsidRPr="00DB7B5D">
        <w:rPr>
          <w:b/>
          <w:bCs/>
          <w:sz w:val="32"/>
          <w:szCs w:val="32"/>
        </w:rPr>
        <w:t>Логическое мышление</w:t>
      </w:r>
      <w:r w:rsidRPr="00DB7B5D">
        <w:rPr>
          <w:sz w:val="32"/>
          <w:szCs w:val="32"/>
        </w:rPr>
        <w:br/>
        <w:t>-</w:t>
      </w:r>
      <w:r>
        <w:rPr>
          <w:sz w:val="32"/>
          <w:szCs w:val="32"/>
        </w:rPr>
        <w:t xml:space="preserve"> </w:t>
      </w:r>
      <w:r w:rsidRPr="00DB7B5D">
        <w:rPr>
          <w:sz w:val="32"/>
          <w:szCs w:val="32"/>
        </w:rPr>
        <w:t>Развитие Мышления, Памяти, Внимания</w:t>
      </w:r>
      <w:r w:rsidRPr="00DB7B5D">
        <w:rPr>
          <w:sz w:val="32"/>
          <w:szCs w:val="32"/>
        </w:rPr>
        <w:br/>
        <w:t>Ребенок в возрасте от 6 до 7 лет может уметь:</w:t>
      </w:r>
      <w:r w:rsidRPr="00DB7B5D">
        <w:rPr>
          <w:sz w:val="32"/>
          <w:szCs w:val="32"/>
        </w:rPr>
        <w:br/>
        <w:t>1.Ребенок может отвечать на вопросы</w:t>
      </w:r>
      <w:r>
        <w:rPr>
          <w:sz w:val="32"/>
          <w:szCs w:val="32"/>
        </w:rPr>
        <w:t>.</w:t>
      </w:r>
      <w:r w:rsidRPr="00DB7B5D">
        <w:rPr>
          <w:sz w:val="32"/>
          <w:szCs w:val="32"/>
        </w:rPr>
        <w:br/>
        <w:t>2.Ребенок может уметь выполнять задания в которых необходимо выявить закономерность и продолжить ряд из предложенных предметов.</w:t>
      </w:r>
      <w:r w:rsidRPr="00DB7B5D">
        <w:rPr>
          <w:sz w:val="32"/>
          <w:szCs w:val="32"/>
        </w:rPr>
        <w:br/>
        <w:t xml:space="preserve">3. Ребенок может находить лишний предмет из 4-5 предложенных </w:t>
      </w:r>
      <w:r w:rsidRPr="00DB7B5D">
        <w:rPr>
          <w:sz w:val="32"/>
          <w:szCs w:val="32"/>
        </w:rPr>
        <w:lastRenderedPageBreak/>
        <w:t>предметов.</w:t>
      </w:r>
      <w:r w:rsidRPr="00DB7B5D">
        <w:rPr>
          <w:sz w:val="32"/>
          <w:szCs w:val="32"/>
        </w:rPr>
        <w:br/>
        <w:t>4. Ребенок может уметь составлять рассказ по предложенным картинкам, уметь заканчивать рассказ (придумать конец).</w:t>
      </w:r>
      <w:r w:rsidRPr="00DB7B5D">
        <w:rPr>
          <w:sz w:val="32"/>
          <w:szCs w:val="32"/>
        </w:rPr>
        <w:br/>
        <w:t>5. Ребенок может уметь разделять предложенные предметы на две группы и находить для каждой группы общий признак.</w:t>
      </w:r>
    </w:p>
    <w:p w:rsidR="00DB7B5D" w:rsidRPr="00DB7B5D" w:rsidRDefault="00DB7B5D" w:rsidP="00DB7B5D">
      <w:pPr>
        <w:pStyle w:val="a7"/>
        <w:rPr>
          <w:sz w:val="32"/>
          <w:szCs w:val="32"/>
        </w:rPr>
      </w:pPr>
      <w:r w:rsidRPr="00DB7B5D">
        <w:rPr>
          <w:b/>
          <w:bCs/>
          <w:sz w:val="32"/>
          <w:szCs w:val="32"/>
        </w:rPr>
        <w:t>Развитие Речи</w:t>
      </w:r>
      <w:r w:rsidRPr="00DB7B5D">
        <w:rPr>
          <w:sz w:val="32"/>
          <w:szCs w:val="32"/>
        </w:rPr>
        <w:br/>
        <w:t>Ребенок в возрасте от 6 до 7 лет может уметь:</w:t>
      </w:r>
      <w:r w:rsidRPr="00DB7B5D">
        <w:rPr>
          <w:sz w:val="32"/>
          <w:szCs w:val="32"/>
        </w:rPr>
        <w:br/>
        <w:t>1.Ребенок может называть свое имя, фамилию, сколько ему лет, называть город в котором живет, как зовут родителей, сколько им лет, где и кем они работают.</w:t>
      </w:r>
      <w:r w:rsidRPr="00DB7B5D">
        <w:rPr>
          <w:sz w:val="32"/>
          <w:szCs w:val="32"/>
        </w:rPr>
        <w:br/>
        <w:t>2. Ребенок может знать домашний адрес, номер домашнего телефона</w:t>
      </w:r>
      <w:r>
        <w:rPr>
          <w:sz w:val="32"/>
          <w:szCs w:val="32"/>
        </w:rPr>
        <w:t>.</w:t>
      </w:r>
      <w:r w:rsidRPr="00DB7B5D">
        <w:rPr>
          <w:sz w:val="32"/>
          <w:szCs w:val="32"/>
        </w:rPr>
        <w:br/>
        <w:t>3. Речь у ребенка должна быть максимально приближенна к взрослой речи (по качеству).</w:t>
      </w:r>
      <w:r w:rsidRPr="00DB7B5D">
        <w:rPr>
          <w:sz w:val="32"/>
          <w:szCs w:val="32"/>
        </w:rPr>
        <w:br/>
        <w:t>4. Ребенок может знать, что такое интонация, может пользоваться ею для выражения своих эмоций.</w:t>
      </w:r>
      <w:r w:rsidRPr="00DB7B5D">
        <w:rPr>
          <w:sz w:val="32"/>
          <w:szCs w:val="32"/>
        </w:rPr>
        <w:br/>
        <w:t>5. Ребенок может уметь отличать побудительное предложение от повествовательного, восклицательное от вопросительного, может уметь их использовать.</w:t>
      </w:r>
      <w:r w:rsidRPr="00DB7B5D">
        <w:rPr>
          <w:sz w:val="32"/>
          <w:szCs w:val="32"/>
        </w:rPr>
        <w:br/>
        <w:t>6. Ребенок может уметь формулировать и задавать вопросы, строить рассуждения, спорить.</w:t>
      </w:r>
      <w:r w:rsidRPr="00DB7B5D">
        <w:rPr>
          <w:sz w:val="32"/>
          <w:szCs w:val="32"/>
        </w:rPr>
        <w:br/>
        <w:t>7. Ребенок может уметь вести диалог и монолог.</w:t>
      </w:r>
      <w:r w:rsidRPr="00DB7B5D">
        <w:rPr>
          <w:sz w:val="32"/>
          <w:szCs w:val="32"/>
        </w:rPr>
        <w:br/>
        <w:t>8. Ребенок может знать много наизусть выученных стихотворений, сложных и больших по объему произведений. Рассказывать он может с выражением.</w:t>
      </w:r>
    </w:p>
    <w:p w:rsidR="00DB7B5D" w:rsidRPr="00DB7B5D" w:rsidRDefault="00DB7B5D" w:rsidP="00DB7B5D">
      <w:pPr>
        <w:pStyle w:val="a7"/>
        <w:rPr>
          <w:sz w:val="32"/>
          <w:szCs w:val="32"/>
        </w:rPr>
      </w:pPr>
      <w:r w:rsidRPr="00DB7B5D">
        <w:rPr>
          <w:b/>
          <w:bCs/>
          <w:sz w:val="32"/>
          <w:szCs w:val="32"/>
        </w:rPr>
        <w:t>Окружающий мир</w:t>
      </w:r>
      <w:r w:rsidRPr="00DB7B5D">
        <w:rPr>
          <w:sz w:val="32"/>
          <w:szCs w:val="32"/>
        </w:rPr>
        <w:br/>
        <w:t>Ребенок в возрасте от 6 до 7 лет может уметь:</w:t>
      </w:r>
      <w:r w:rsidRPr="00DB7B5D">
        <w:rPr>
          <w:sz w:val="32"/>
          <w:szCs w:val="32"/>
        </w:rPr>
        <w:br/>
        <w:t>1.Ребенок может знать названия всех окружающих его предметов: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</w:r>
    </w:p>
    <w:p w:rsidR="00DB7B5D" w:rsidRPr="00DB7B5D" w:rsidRDefault="00DB7B5D" w:rsidP="00DB7B5D">
      <w:pPr>
        <w:pStyle w:val="a7"/>
        <w:rPr>
          <w:sz w:val="32"/>
          <w:szCs w:val="32"/>
        </w:rPr>
      </w:pPr>
      <w:r w:rsidRPr="00DB7B5D">
        <w:rPr>
          <w:b/>
          <w:bCs/>
          <w:sz w:val="32"/>
          <w:szCs w:val="32"/>
        </w:rPr>
        <w:t>Навыки обихода</w:t>
      </w:r>
      <w:r w:rsidRPr="00DB7B5D">
        <w:rPr>
          <w:sz w:val="32"/>
          <w:szCs w:val="32"/>
        </w:rPr>
        <w:br/>
        <w:t>Ребенок в возрасте от 6 до 7 лет может уметь:</w:t>
      </w:r>
      <w:r w:rsidRPr="00DB7B5D">
        <w:rPr>
          <w:sz w:val="32"/>
          <w:szCs w:val="32"/>
        </w:rPr>
        <w:br/>
        <w:t>1.Ребенок может уметь звонить по телефону.</w:t>
      </w:r>
      <w:r w:rsidRPr="00DB7B5D">
        <w:rPr>
          <w:sz w:val="32"/>
          <w:szCs w:val="32"/>
        </w:rPr>
        <w:br/>
        <w:t>2.Ребенок может знать как вдеть нитку в иголку, как пришить пуговицу</w:t>
      </w:r>
      <w:r w:rsidRPr="00DB7B5D">
        <w:rPr>
          <w:sz w:val="32"/>
          <w:szCs w:val="32"/>
        </w:rPr>
        <w:br/>
        <w:t>3. Ребенок может уметь вести себя за столом.</w:t>
      </w:r>
      <w:r w:rsidRPr="00DB7B5D">
        <w:rPr>
          <w:sz w:val="32"/>
          <w:szCs w:val="32"/>
        </w:rPr>
        <w:br/>
      </w:r>
      <w:r w:rsidRPr="00DB7B5D">
        <w:rPr>
          <w:sz w:val="32"/>
          <w:szCs w:val="32"/>
        </w:rPr>
        <w:lastRenderedPageBreak/>
        <w:t>4. Ребенок может самостоятельно чистить зубы, полоскать рот после приема пищи.</w:t>
      </w:r>
      <w:r w:rsidRPr="00DB7B5D">
        <w:rPr>
          <w:sz w:val="32"/>
          <w:szCs w:val="32"/>
        </w:rPr>
        <w:br/>
        <w:t>5. Ребенок может уметь застегивать пуговицы, завязывать шнурки.</w:t>
      </w:r>
      <w:r w:rsidRPr="00DB7B5D">
        <w:rPr>
          <w:sz w:val="32"/>
          <w:szCs w:val="32"/>
        </w:rPr>
        <w:br/>
        <w:t>6. Ребенок может знать, что значит быть опрятным, может уметь следить за прической, за ногтями и состоянием одежды.</w:t>
      </w:r>
      <w:r w:rsidRPr="00DB7B5D">
        <w:rPr>
          <w:sz w:val="32"/>
          <w:szCs w:val="32"/>
        </w:rPr>
        <w:br/>
        <w:t>7. Ребенок может знать для чего нужен светофор, для чего нужен каждый цвет светофора, как и где можно переходить дорогу.</w:t>
      </w:r>
      <w:r w:rsidRPr="00DB7B5D">
        <w:rPr>
          <w:sz w:val="32"/>
          <w:szCs w:val="32"/>
        </w:rPr>
        <w:br/>
        <w:t>8. Ребенок может знать название текущего месяца, последовательность дней недели.</w:t>
      </w:r>
    </w:p>
    <w:p w:rsidR="00DB7B5D" w:rsidRPr="00DB7B5D" w:rsidRDefault="00DB7B5D" w:rsidP="00DB7B5D">
      <w:pPr>
        <w:pStyle w:val="a7"/>
        <w:rPr>
          <w:sz w:val="32"/>
          <w:szCs w:val="32"/>
        </w:rPr>
      </w:pPr>
      <w:r w:rsidRPr="00DB7B5D">
        <w:rPr>
          <w:b/>
          <w:bCs/>
          <w:sz w:val="32"/>
          <w:szCs w:val="32"/>
        </w:rPr>
        <w:t>Вам как его родителям важно:</w:t>
      </w:r>
      <w:r w:rsidRPr="00DB7B5D">
        <w:rPr>
          <w:sz w:val="32"/>
          <w:szCs w:val="32"/>
        </w:rPr>
        <w:br/>
        <w:t>•    Быть главными помощниками ребенка в том, чтобы адаптироваться к школьной обстановке, выбрав для него максимально подходящую к его типу личности школу. По возможности предварительно выяснить уровень требований и специфику отношения к детям в той школе, где ему предстоит учиться.</w:t>
      </w:r>
      <w:r w:rsidRPr="00DB7B5D">
        <w:rPr>
          <w:sz w:val="32"/>
          <w:szCs w:val="32"/>
        </w:rPr>
        <w:br/>
        <w:t>•    Не торопиться с походом в школу, если вы замечаете, что у ребенка игровой интерес значительно преобладает над познавательным, ему не хочется идти в школу, ему трудно усидеть на месте, выполняя какое-то несложное задание. Можно организовать постепенное вовлечение вашего дошкольника в учебную жизнь через систему разнообразных групп по подготовке к школе.</w:t>
      </w:r>
      <w:r w:rsidRPr="00DB7B5D">
        <w:rPr>
          <w:sz w:val="32"/>
          <w:szCs w:val="32"/>
        </w:rPr>
        <w:br/>
        <w:t>•    Выстроить режим дня для ребенка таким образом, чтобы оставалось время на отдых, игры, прогулки. Понимать, что познавательная мотивация именно в этом возрасте радикальнее всего истребляется скукой, принуждением. По возможности организовать для ребенка интересный и увлекательный познавательный процесс.</w:t>
      </w:r>
      <w:r w:rsidRPr="00DB7B5D">
        <w:rPr>
          <w:sz w:val="32"/>
          <w:szCs w:val="32"/>
        </w:rPr>
        <w:br/>
        <w:t>•    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 помогать ребенку освоить новый для него уровень самостоятельности, постепенно уходя от гиперконтроля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</w:t>
      </w:r>
      <w:r w:rsidRPr="00DB7B5D">
        <w:rPr>
          <w:sz w:val="32"/>
          <w:szCs w:val="32"/>
        </w:rPr>
        <w:br/>
        <w:t xml:space="preserve">•    Осознавать, что любые ваши оценки в адрес ребенка создают его представление о себе, влияют на его самооценку. Если </w:t>
      </w:r>
      <w:r w:rsidRPr="00DB7B5D">
        <w:rPr>
          <w:sz w:val="32"/>
          <w:szCs w:val="32"/>
        </w:rPr>
        <w:lastRenderedPageBreak/>
        <w:t>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 избегайте заключений о личности ребенка в целом, оценивайте лишь его действие или поступок.</w:t>
      </w:r>
      <w:r w:rsidRPr="00DB7B5D">
        <w:rPr>
          <w:sz w:val="32"/>
          <w:szCs w:val="32"/>
        </w:rPr>
        <w:br/>
        <w:t>•    Спрашивать мнение самого ребенка о результатах его труда. Сильная зависимость от внешней оценки делает ребенка тревожным и неуверенным в себе. Умение самому оценивать свою деятельность создает мотивацию стремления, в противовес мотивации избегания.</w:t>
      </w:r>
      <w:r w:rsidRPr="00DB7B5D">
        <w:rPr>
          <w:sz w:val="32"/>
          <w:szCs w:val="32"/>
        </w:rPr>
        <w:br/>
        <w:t>•    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 не является</w:t>
      </w:r>
      <w:r>
        <w:t xml:space="preserve"> </w:t>
      </w:r>
      <w:r w:rsidRPr="00DB7B5D">
        <w:rPr>
          <w:sz w:val="32"/>
          <w:szCs w:val="32"/>
        </w:rPr>
        <w:t>однозначным показателем его личностной реализованности.</w:t>
      </w:r>
    </w:p>
    <w:p w:rsidR="00DB7B5D" w:rsidRPr="00DB7B5D" w:rsidRDefault="00DB7B5D" w:rsidP="00DB7B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DB7B5D" w:rsidRPr="00DB7B5D" w:rsidSect="00DB7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8C" w:rsidRDefault="00CE2A8C" w:rsidP="00DB7B5D">
      <w:pPr>
        <w:spacing w:after="0" w:line="240" w:lineRule="auto"/>
      </w:pPr>
      <w:r>
        <w:separator/>
      </w:r>
    </w:p>
  </w:endnote>
  <w:endnote w:type="continuationSeparator" w:id="1">
    <w:p w:rsidR="00CE2A8C" w:rsidRDefault="00CE2A8C" w:rsidP="00DB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5D" w:rsidRDefault="00DB7B5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5D" w:rsidRDefault="00DB7B5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5D" w:rsidRDefault="00DB7B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8C" w:rsidRDefault="00CE2A8C" w:rsidP="00DB7B5D">
      <w:pPr>
        <w:spacing w:after="0" w:line="240" w:lineRule="auto"/>
      </w:pPr>
      <w:r>
        <w:separator/>
      </w:r>
    </w:p>
  </w:footnote>
  <w:footnote w:type="continuationSeparator" w:id="1">
    <w:p w:rsidR="00CE2A8C" w:rsidRDefault="00CE2A8C" w:rsidP="00DB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5D" w:rsidRDefault="00DB7B5D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5422" o:spid="_x0000_s27650" type="#_x0000_t75" style="position:absolute;margin-left:0;margin-top:0;width:467.6pt;height:445.2pt;z-index:-251657216;mso-position-horizontal:center;mso-position-horizontal-relative:margin;mso-position-vertical:center;mso-position-vertical-relative:margin" o:allowincell="f">
          <v:imagedata r:id="rId1" o:title="9692894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5D" w:rsidRDefault="00DB7B5D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5423" o:spid="_x0000_s27651" type="#_x0000_t75" style="position:absolute;margin-left:0;margin-top:0;width:467.6pt;height:445.2pt;z-index:-251656192;mso-position-horizontal:center;mso-position-horizontal-relative:margin;mso-position-vertical:center;mso-position-vertical-relative:margin" o:allowincell="f">
          <v:imagedata r:id="rId1" o:title="9692894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5D" w:rsidRDefault="00DB7B5D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5421" o:spid="_x0000_s27649" type="#_x0000_t75" style="position:absolute;margin-left:0;margin-top:0;width:467.6pt;height:445.2pt;z-index:-251658240;mso-position-horizontal:center;mso-position-horizontal-relative:margin;mso-position-vertical:center;mso-position-vertical-relative:margin" o:allowincell="f">
          <v:imagedata r:id="rId1" o:title="9692894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4F0"/>
    <w:multiLevelType w:val="multilevel"/>
    <w:tmpl w:val="DF1E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4893"/>
    <w:multiLevelType w:val="multilevel"/>
    <w:tmpl w:val="CAF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D16B1"/>
    <w:multiLevelType w:val="multilevel"/>
    <w:tmpl w:val="8FB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D6261"/>
    <w:multiLevelType w:val="multilevel"/>
    <w:tmpl w:val="F35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52691"/>
    <w:multiLevelType w:val="multilevel"/>
    <w:tmpl w:val="7EE8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00800"/>
    <w:multiLevelType w:val="multilevel"/>
    <w:tmpl w:val="3646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27351"/>
    <w:multiLevelType w:val="multilevel"/>
    <w:tmpl w:val="99AA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C23AC"/>
    <w:multiLevelType w:val="multilevel"/>
    <w:tmpl w:val="678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33421"/>
    <w:multiLevelType w:val="multilevel"/>
    <w:tmpl w:val="B328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4713A"/>
    <w:multiLevelType w:val="multilevel"/>
    <w:tmpl w:val="07A0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3670"/>
    <w:rsid w:val="00010F92"/>
    <w:rsid w:val="00143147"/>
    <w:rsid w:val="0016431E"/>
    <w:rsid w:val="0017173C"/>
    <w:rsid w:val="00174A3B"/>
    <w:rsid w:val="0018534E"/>
    <w:rsid w:val="00186AC8"/>
    <w:rsid w:val="001932F4"/>
    <w:rsid w:val="001B0B8C"/>
    <w:rsid w:val="001F230D"/>
    <w:rsid w:val="00202DE7"/>
    <w:rsid w:val="00202EB5"/>
    <w:rsid w:val="00277808"/>
    <w:rsid w:val="002A0A3C"/>
    <w:rsid w:val="002E518F"/>
    <w:rsid w:val="00321087"/>
    <w:rsid w:val="00346027"/>
    <w:rsid w:val="003E584C"/>
    <w:rsid w:val="003F5D2F"/>
    <w:rsid w:val="00404788"/>
    <w:rsid w:val="00483ABB"/>
    <w:rsid w:val="00521C6B"/>
    <w:rsid w:val="00522AC4"/>
    <w:rsid w:val="005A6513"/>
    <w:rsid w:val="005B4075"/>
    <w:rsid w:val="005F273C"/>
    <w:rsid w:val="0060045B"/>
    <w:rsid w:val="006862E0"/>
    <w:rsid w:val="006A6217"/>
    <w:rsid w:val="006F3ACE"/>
    <w:rsid w:val="006F7F5C"/>
    <w:rsid w:val="007D3B73"/>
    <w:rsid w:val="008637AD"/>
    <w:rsid w:val="008C21D8"/>
    <w:rsid w:val="008F0A09"/>
    <w:rsid w:val="0091079D"/>
    <w:rsid w:val="009379EB"/>
    <w:rsid w:val="00941A8C"/>
    <w:rsid w:val="009E6DAD"/>
    <w:rsid w:val="009F2DCD"/>
    <w:rsid w:val="00A348C3"/>
    <w:rsid w:val="00A4185D"/>
    <w:rsid w:val="00A737CC"/>
    <w:rsid w:val="00A8363D"/>
    <w:rsid w:val="00AE2675"/>
    <w:rsid w:val="00B05D3C"/>
    <w:rsid w:val="00B430CA"/>
    <w:rsid w:val="00C339C0"/>
    <w:rsid w:val="00C34F5C"/>
    <w:rsid w:val="00C478D6"/>
    <w:rsid w:val="00C84629"/>
    <w:rsid w:val="00C90B02"/>
    <w:rsid w:val="00CB4C1D"/>
    <w:rsid w:val="00CE2A8C"/>
    <w:rsid w:val="00D13670"/>
    <w:rsid w:val="00DA3540"/>
    <w:rsid w:val="00DB7B5D"/>
    <w:rsid w:val="00DE284B"/>
    <w:rsid w:val="00DE2ACC"/>
    <w:rsid w:val="00EA31E2"/>
    <w:rsid w:val="00ED23F6"/>
    <w:rsid w:val="00EE2629"/>
    <w:rsid w:val="00F263A3"/>
    <w:rsid w:val="00F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27"/>
  </w:style>
  <w:style w:type="paragraph" w:styleId="1">
    <w:name w:val="heading 1"/>
    <w:basedOn w:val="a"/>
    <w:next w:val="a"/>
    <w:link w:val="10"/>
    <w:uiPriority w:val="9"/>
    <w:qFormat/>
    <w:rsid w:val="00277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107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79D"/>
  </w:style>
  <w:style w:type="character" w:customStyle="1" w:styleId="lyrics-tools-font-size-val">
    <w:name w:val="lyrics-tools-font-size-val"/>
    <w:basedOn w:val="a0"/>
    <w:rsid w:val="0091079D"/>
  </w:style>
  <w:style w:type="paragraph" w:styleId="HTML">
    <w:name w:val="HTML Preformatted"/>
    <w:basedOn w:val="a"/>
    <w:link w:val="HTML0"/>
    <w:uiPriority w:val="99"/>
    <w:semiHidden/>
    <w:unhideWhenUsed/>
    <w:rsid w:val="00910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79D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5F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78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7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778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D3B73"/>
    <w:rPr>
      <w:b/>
      <w:bCs/>
    </w:rPr>
  </w:style>
  <w:style w:type="character" w:styleId="aa">
    <w:name w:val="Emphasis"/>
    <w:basedOn w:val="a0"/>
    <w:uiPriority w:val="20"/>
    <w:qFormat/>
    <w:rsid w:val="006A6217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DB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7B5D"/>
  </w:style>
  <w:style w:type="paragraph" w:styleId="ad">
    <w:name w:val="footer"/>
    <w:basedOn w:val="a"/>
    <w:link w:val="ae"/>
    <w:uiPriority w:val="99"/>
    <w:semiHidden/>
    <w:unhideWhenUsed/>
    <w:rsid w:val="00DB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7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9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70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D1E1-1C5A-4E1D-9CAC-9201112E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2017-03-21T10:30:00Z</cp:lastPrinted>
  <dcterms:created xsi:type="dcterms:W3CDTF">2017-03-21T10:31:00Z</dcterms:created>
  <dcterms:modified xsi:type="dcterms:W3CDTF">2017-03-21T10:31:00Z</dcterms:modified>
</cp:coreProperties>
</file>